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3667" w14:textId="1E28073C" w:rsidR="00303250" w:rsidRDefault="00303250" w:rsidP="00303250"/>
    <w:p w14:paraId="4A91E648" w14:textId="77777777" w:rsidR="00303250" w:rsidRDefault="00303250" w:rsidP="00303250"/>
    <w:p w14:paraId="5A3C4254" w14:textId="77777777" w:rsidR="00303250" w:rsidRDefault="00303250" w:rsidP="00303250"/>
    <w:p w14:paraId="54C9791D" w14:textId="77777777" w:rsidR="00303250" w:rsidRDefault="00303250" w:rsidP="00303250"/>
    <w:p w14:paraId="50383D41" w14:textId="77777777" w:rsidR="00303250" w:rsidRDefault="00303250" w:rsidP="00303250"/>
    <w:p w14:paraId="07B2471F" w14:textId="088F91DE" w:rsidR="00770F4E" w:rsidRPr="00355347" w:rsidRDefault="006C448F" w:rsidP="00770F4E">
      <w:pPr>
        <w:spacing w:after="0"/>
        <w:ind w:right="-2"/>
        <w:jc w:val="center"/>
        <w:rPr>
          <w:rFonts w:ascii="Arial" w:hAnsi="Arial" w:cs="Arial"/>
          <w:b/>
          <w:bCs/>
          <w:sz w:val="18"/>
          <w:szCs w:val="18"/>
        </w:rPr>
      </w:pPr>
      <w:proofErr w:type="spellStart"/>
      <w:r w:rsidRPr="006C448F">
        <w:rPr>
          <w:rFonts w:ascii="Arial" w:eastAsiaTheme="majorEastAsia" w:hAnsi="Arial" w:cstheme="majorBidi"/>
          <w:b/>
          <w:bCs/>
          <w:sz w:val="24"/>
        </w:rPr>
        <w:t>Notification</w:t>
      </w:r>
      <w:proofErr w:type="spellEnd"/>
      <w:r w:rsidRPr="006C448F">
        <w:rPr>
          <w:rFonts w:ascii="Arial" w:eastAsiaTheme="majorEastAsia" w:hAnsi="Arial" w:cstheme="majorBidi"/>
          <w:b/>
          <w:bCs/>
          <w:sz w:val="24"/>
        </w:rPr>
        <w:t xml:space="preserve"> </w:t>
      </w:r>
      <w:proofErr w:type="spellStart"/>
      <w:r w:rsidRPr="006C448F">
        <w:rPr>
          <w:rFonts w:ascii="Arial" w:eastAsiaTheme="majorEastAsia" w:hAnsi="Arial" w:cstheme="majorBidi"/>
          <w:b/>
          <w:bCs/>
          <w:sz w:val="24"/>
        </w:rPr>
        <w:t>About</w:t>
      </w:r>
      <w:proofErr w:type="spellEnd"/>
      <w:r w:rsidRPr="006C448F">
        <w:rPr>
          <w:rFonts w:ascii="Arial" w:eastAsiaTheme="majorEastAsia" w:hAnsi="Arial" w:cstheme="majorBidi"/>
          <w:b/>
          <w:bCs/>
          <w:sz w:val="24"/>
        </w:rPr>
        <w:t xml:space="preserve"> </w:t>
      </w:r>
      <w:proofErr w:type="spellStart"/>
      <w:r>
        <w:rPr>
          <w:rFonts w:ascii="Arial" w:eastAsiaTheme="majorEastAsia" w:hAnsi="Arial" w:cstheme="majorBidi"/>
          <w:b/>
          <w:bCs/>
          <w:sz w:val="24"/>
        </w:rPr>
        <w:t>t</w:t>
      </w:r>
      <w:r w:rsidRPr="006C448F">
        <w:rPr>
          <w:rFonts w:ascii="Arial" w:eastAsiaTheme="majorEastAsia" w:hAnsi="Arial" w:cstheme="majorBidi"/>
          <w:b/>
          <w:bCs/>
          <w:sz w:val="24"/>
        </w:rPr>
        <w:t>he</w:t>
      </w:r>
      <w:proofErr w:type="spellEnd"/>
      <w:r w:rsidRPr="006C448F">
        <w:rPr>
          <w:rFonts w:ascii="Arial" w:eastAsiaTheme="majorEastAsia" w:hAnsi="Arial" w:cstheme="majorBidi"/>
          <w:b/>
          <w:bCs/>
          <w:sz w:val="24"/>
        </w:rPr>
        <w:t xml:space="preserve"> </w:t>
      </w:r>
      <w:proofErr w:type="spellStart"/>
      <w:r w:rsidRPr="006C448F">
        <w:rPr>
          <w:rFonts w:ascii="Arial" w:eastAsiaTheme="majorEastAsia" w:hAnsi="Arial" w:cstheme="majorBidi"/>
          <w:b/>
          <w:bCs/>
          <w:sz w:val="24"/>
        </w:rPr>
        <w:t>Amendments</w:t>
      </w:r>
      <w:proofErr w:type="spellEnd"/>
      <w:r w:rsidRPr="006C448F">
        <w:rPr>
          <w:rFonts w:ascii="Arial" w:eastAsiaTheme="majorEastAsia" w:hAnsi="Arial" w:cstheme="majorBidi"/>
          <w:b/>
          <w:bCs/>
          <w:sz w:val="24"/>
        </w:rPr>
        <w:t xml:space="preserve"> </w:t>
      </w:r>
      <w:proofErr w:type="spellStart"/>
      <w:r>
        <w:rPr>
          <w:rFonts w:ascii="Arial" w:eastAsiaTheme="majorEastAsia" w:hAnsi="Arial" w:cstheme="majorBidi"/>
          <w:b/>
          <w:bCs/>
          <w:sz w:val="24"/>
        </w:rPr>
        <w:t>o</w:t>
      </w:r>
      <w:r w:rsidRPr="006C448F">
        <w:rPr>
          <w:rFonts w:ascii="Arial" w:eastAsiaTheme="majorEastAsia" w:hAnsi="Arial" w:cstheme="majorBidi"/>
          <w:b/>
          <w:bCs/>
          <w:sz w:val="24"/>
        </w:rPr>
        <w:t>f</w:t>
      </w:r>
      <w:proofErr w:type="spellEnd"/>
      <w:r w:rsidRPr="006C448F">
        <w:rPr>
          <w:rFonts w:ascii="Arial" w:eastAsiaTheme="majorEastAsia" w:hAnsi="Arial" w:cstheme="majorBidi"/>
          <w:b/>
          <w:bCs/>
          <w:sz w:val="24"/>
        </w:rPr>
        <w:t xml:space="preserve"> </w:t>
      </w:r>
      <w:proofErr w:type="spellStart"/>
      <w:r>
        <w:rPr>
          <w:rFonts w:ascii="Arial" w:eastAsiaTheme="majorEastAsia" w:hAnsi="Arial" w:cstheme="majorBidi"/>
          <w:b/>
          <w:bCs/>
          <w:sz w:val="24"/>
        </w:rPr>
        <w:t>t</w:t>
      </w:r>
      <w:r w:rsidRPr="006C448F">
        <w:rPr>
          <w:rFonts w:ascii="Arial" w:eastAsiaTheme="majorEastAsia" w:hAnsi="Arial" w:cstheme="majorBidi"/>
          <w:b/>
          <w:bCs/>
          <w:sz w:val="24"/>
        </w:rPr>
        <w:t>he</w:t>
      </w:r>
      <w:proofErr w:type="spellEnd"/>
      <w:r w:rsidRPr="006C448F">
        <w:rPr>
          <w:rFonts w:ascii="Arial" w:eastAsiaTheme="majorEastAsia" w:hAnsi="Arial" w:cstheme="majorBidi"/>
          <w:b/>
          <w:bCs/>
          <w:sz w:val="24"/>
        </w:rPr>
        <w:t xml:space="preserve"> </w:t>
      </w:r>
      <w:proofErr w:type="spellStart"/>
      <w:r w:rsidRPr="006C448F">
        <w:rPr>
          <w:rFonts w:ascii="Arial" w:eastAsiaTheme="majorEastAsia" w:hAnsi="Arial" w:cstheme="majorBidi"/>
          <w:b/>
          <w:bCs/>
          <w:sz w:val="24"/>
        </w:rPr>
        <w:t>Information</w:t>
      </w:r>
      <w:proofErr w:type="spellEnd"/>
      <w:r w:rsidRPr="006C448F">
        <w:rPr>
          <w:rFonts w:ascii="Arial" w:eastAsiaTheme="majorEastAsia" w:hAnsi="Arial" w:cstheme="majorBidi"/>
          <w:b/>
          <w:bCs/>
          <w:sz w:val="24"/>
        </w:rPr>
        <w:t xml:space="preserve"> </w:t>
      </w:r>
      <w:proofErr w:type="spellStart"/>
      <w:r w:rsidRPr="006C448F">
        <w:rPr>
          <w:rFonts w:ascii="Arial" w:eastAsiaTheme="majorEastAsia" w:hAnsi="Arial" w:cstheme="majorBidi"/>
          <w:b/>
          <w:bCs/>
          <w:sz w:val="24"/>
        </w:rPr>
        <w:t>Provided</w:t>
      </w:r>
      <w:proofErr w:type="spellEnd"/>
      <w:r w:rsidRPr="006C448F">
        <w:rPr>
          <w:rFonts w:ascii="Arial" w:eastAsiaTheme="majorEastAsia" w:hAnsi="Arial" w:cstheme="majorBidi"/>
          <w:b/>
          <w:bCs/>
          <w:sz w:val="24"/>
        </w:rPr>
        <w:t xml:space="preserve"> </w:t>
      </w:r>
      <w:proofErr w:type="spellStart"/>
      <w:r>
        <w:rPr>
          <w:rFonts w:ascii="Arial" w:eastAsiaTheme="majorEastAsia" w:hAnsi="Arial" w:cstheme="majorBidi"/>
          <w:b/>
          <w:bCs/>
          <w:sz w:val="24"/>
        </w:rPr>
        <w:t>i</w:t>
      </w:r>
      <w:r w:rsidRPr="006C448F">
        <w:rPr>
          <w:rFonts w:ascii="Arial" w:eastAsiaTheme="majorEastAsia" w:hAnsi="Arial" w:cstheme="majorBidi"/>
          <w:b/>
          <w:bCs/>
          <w:sz w:val="24"/>
        </w:rPr>
        <w:t>n</w:t>
      </w:r>
      <w:proofErr w:type="spellEnd"/>
      <w:r w:rsidRPr="006C448F">
        <w:rPr>
          <w:rFonts w:ascii="Arial" w:eastAsiaTheme="majorEastAsia" w:hAnsi="Arial" w:cstheme="majorBidi"/>
          <w:b/>
          <w:bCs/>
          <w:sz w:val="24"/>
        </w:rPr>
        <w:t xml:space="preserve"> </w:t>
      </w:r>
      <w:proofErr w:type="spellStart"/>
      <w:r w:rsidRPr="006C448F">
        <w:rPr>
          <w:rFonts w:ascii="Arial" w:eastAsiaTheme="majorEastAsia" w:hAnsi="Arial" w:cstheme="majorBidi"/>
          <w:b/>
          <w:bCs/>
          <w:sz w:val="24"/>
        </w:rPr>
        <w:t>Natural</w:t>
      </w:r>
      <w:proofErr w:type="spellEnd"/>
      <w:r w:rsidRPr="006C448F">
        <w:rPr>
          <w:rFonts w:ascii="Arial" w:eastAsiaTheme="majorEastAsia" w:hAnsi="Arial" w:cstheme="majorBidi"/>
          <w:b/>
          <w:bCs/>
          <w:sz w:val="24"/>
        </w:rPr>
        <w:t xml:space="preserve"> Gas </w:t>
      </w:r>
      <w:proofErr w:type="spellStart"/>
      <w:r w:rsidRPr="006C448F">
        <w:rPr>
          <w:rFonts w:ascii="Arial" w:eastAsiaTheme="majorEastAsia" w:hAnsi="Arial" w:cstheme="majorBidi"/>
          <w:b/>
          <w:bCs/>
          <w:sz w:val="24"/>
        </w:rPr>
        <w:t>Participant’s</w:t>
      </w:r>
      <w:proofErr w:type="spellEnd"/>
      <w:r w:rsidRPr="006C448F">
        <w:rPr>
          <w:rFonts w:ascii="Arial" w:eastAsiaTheme="majorEastAsia" w:hAnsi="Arial" w:cstheme="majorBidi"/>
          <w:b/>
          <w:bCs/>
          <w:sz w:val="24"/>
        </w:rPr>
        <w:t xml:space="preserve"> </w:t>
      </w:r>
      <w:proofErr w:type="spellStart"/>
      <w:r w:rsidRPr="006C448F">
        <w:rPr>
          <w:rFonts w:ascii="Arial" w:eastAsiaTheme="majorEastAsia" w:hAnsi="Arial" w:cstheme="majorBidi"/>
          <w:b/>
          <w:bCs/>
          <w:sz w:val="24"/>
        </w:rPr>
        <w:t>Contract</w:t>
      </w:r>
      <w:proofErr w:type="spellEnd"/>
      <w:r w:rsidRPr="006C448F">
        <w:rPr>
          <w:rFonts w:ascii="Arial" w:eastAsiaTheme="majorEastAsia" w:hAnsi="Arial" w:cstheme="majorBidi"/>
          <w:b/>
          <w:bCs/>
          <w:sz w:val="24"/>
        </w:rPr>
        <w:t xml:space="preserve"> </w:t>
      </w:r>
      <w:proofErr w:type="spellStart"/>
      <w:r w:rsidRPr="006C448F">
        <w:rPr>
          <w:rFonts w:ascii="Arial" w:eastAsiaTheme="majorEastAsia" w:hAnsi="Arial" w:cstheme="majorBidi"/>
          <w:b/>
          <w:bCs/>
          <w:sz w:val="24"/>
        </w:rPr>
        <w:t>Annex</w:t>
      </w:r>
      <w:proofErr w:type="spellEnd"/>
      <w:r w:rsidRPr="006C448F">
        <w:rPr>
          <w:rFonts w:ascii="Arial" w:eastAsiaTheme="majorEastAsia" w:hAnsi="Arial" w:cstheme="majorBidi"/>
          <w:b/>
          <w:bCs/>
          <w:sz w:val="24"/>
        </w:rPr>
        <w:t xml:space="preserve"> </w:t>
      </w:r>
      <w:proofErr w:type="spellStart"/>
      <w:r w:rsidRPr="006C448F">
        <w:rPr>
          <w:rFonts w:ascii="Arial" w:eastAsiaTheme="majorEastAsia" w:hAnsi="Arial" w:cstheme="majorBidi"/>
          <w:b/>
          <w:bCs/>
          <w:sz w:val="24"/>
        </w:rPr>
        <w:t>No</w:t>
      </w:r>
      <w:proofErr w:type="spellEnd"/>
      <w:r w:rsidRPr="006C448F">
        <w:rPr>
          <w:rFonts w:ascii="Arial" w:eastAsiaTheme="majorEastAsia" w:hAnsi="Arial" w:cstheme="majorBidi"/>
          <w:b/>
          <w:bCs/>
          <w:sz w:val="24"/>
        </w:rPr>
        <w:t>. 1</w:t>
      </w:r>
    </w:p>
    <w:p w14:paraId="19A06CE6" w14:textId="77777777" w:rsidR="00730570" w:rsidRPr="00253C81" w:rsidRDefault="00730570" w:rsidP="00730570">
      <w:pPr>
        <w:spacing w:after="0" w:line="240" w:lineRule="auto"/>
        <w:ind w:right="-2"/>
        <w:jc w:val="center"/>
        <w:rPr>
          <w:rFonts w:ascii="Arial" w:hAnsi="Arial" w:cs="Arial"/>
          <w:sz w:val="20"/>
          <w:szCs w:val="20"/>
        </w:rPr>
      </w:pPr>
      <w:r w:rsidRPr="00253C81">
        <w:rPr>
          <w:rFonts w:ascii="Arial" w:hAnsi="Arial" w:cs="Arial"/>
          <w:sz w:val="20"/>
          <w:szCs w:val="20"/>
        </w:rPr>
        <w:fldChar w:fldCharType="begin">
          <w:ffData>
            <w:name w:val="Text4"/>
            <w:enabled/>
            <w:calcOnExit w:val="0"/>
            <w:textInput/>
          </w:ffData>
        </w:fldChar>
      </w:r>
      <w:bookmarkStart w:id="0" w:name="Text4"/>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bookmarkEnd w:id="0"/>
      <w:r w:rsidRPr="00253C81">
        <w:rPr>
          <w:rFonts w:ascii="Arial" w:hAnsi="Arial" w:cs="Arial"/>
          <w:sz w:val="20"/>
          <w:szCs w:val="20"/>
        </w:rPr>
        <w:t>-</w:t>
      </w:r>
      <w:r w:rsidRPr="00253C81">
        <w:rPr>
          <w:rFonts w:ascii="Arial" w:hAnsi="Arial" w:cs="Arial"/>
          <w:sz w:val="20"/>
          <w:szCs w:val="20"/>
        </w:rPr>
        <w:fldChar w:fldCharType="begin">
          <w:ffData>
            <w:name w:val="Text1"/>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r w:rsidRPr="00253C81">
        <w:rPr>
          <w:rFonts w:ascii="Arial" w:hAnsi="Arial" w:cs="Arial"/>
          <w:sz w:val="20"/>
          <w:szCs w:val="20"/>
        </w:rPr>
        <w:t>-</w:t>
      </w:r>
      <w:r w:rsidRPr="00253C81">
        <w:rPr>
          <w:rFonts w:ascii="Arial" w:hAnsi="Arial" w:cs="Arial"/>
          <w:sz w:val="20"/>
          <w:szCs w:val="20"/>
        </w:rPr>
        <w:fldChar w:fldCharType="begin">
          <w:ffData>
            <w:name w:val="Text1"/>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r w:rsidRPr="00253C81">
        <w:rPr>
          <w:rFonts w:ascii="Arial" w:hAnsi="Arial" w:cs="Arial"/>
          <w:sz w:val="20"/>
          <w:szCs w:val="20"/>
        </w:rPr>
        <w:t xml:space="preserve"> </w:t>
      </w:r>
    </w:p>
    <w:p w14:paraId="213613E9" w14:textId="77777777" w:rsidR="00034B70" w:rsidRDefault="00034B70" w:rsidP="00034B70">
      <w:pPr>
        <w:spacing w:after="0" w:line="240" w:lineRule="auto"/>
        <w:ind w:left="-142" w:right="-2"/>
        <w:jc w:val="center"/>
        <w:rPr>
          <w:rFonts w:ascii="Arial" w:hAnsi="Arial" w:cs="Arial"/>
          <w:sz w:val="20"/>
          <w:szCs w:val="20"/>
        </w:rPr>
      </w:pPr>
    </w:p>
    <w:p w14:paraId="65267B58" w14:textId="77777777" w:rsidR="00A1668D" w:rsidRPr="009077CB" w:rsidRDefault="00A1668D" w:rsidP="00A1668D">
      <w:pPr>
        <w:spacing w:after="0"/>
        <w:jc w:val="center"/>
        <w:rPr>
          <w:rFonts w:ascii="Arial" w:hAnsi="Arial" w:cs="Arial"/>
          <w:b/>
          <w:lang w:val="en-US"/>
        </w:rPr>
      </w:pP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9"/>
        <w:gridCol w:w="5954"/>
      </w:tblGrid>
      <w:tr w:rsidR="00A1668D" w:rsidRPr="009077CB" w14:paraId="6C6992EF" w14:textId="77777777" w:rsidTr="00A1668D">
        <w:trPr>
          <w:trHeight w:hRule="exact" w:val="340"/>
        </w:trPr>
        <w:tc>
          <w:tcPr>
            <w:tcW w:w="9923" w:type="dxa"/>
            <w:gridSpan w:val="2"/>
            <w:shd w:val="clear" w:color="auto" w:fill="D9D9D9"/>
            <w:vAlign w:val="center"/>
          </w:tcPr>
          <w:p w14:paraId="1056C8FF" w14:textId="77777777" w:rsidR="00A1668D" w:rsidRPr="009077CB" w:rsidRDefault="00A1668D" w:rsidP="00242E6B">
            <w:pPr>
              <w:spacing w:after="0"/>
              <w:ind w:right="282"/>
              <w:rPr>
                <w:rFonts w:ascii="Arial" w:hAnsi="Arial" w:cs="Arial"/>
                <w:b/>
                <w:sz w:val="20"/>
                <w:lang w:val="en-US"/>
              </w:rPr>
            </w:pPr>
            <w:r w:rsidRPr="009077CB">
              <w:rPr>
                <w:rFonts w:ascii="Arial" w:hAnsi="Arial" w:cs="Arial"/>
                <w:b/>
                <w:sz w:val="20"/>
                <w:lang w:val="en-US"/>
              </w:rPr>
              <w:t>Legal person</w:t>
            </w:r>
          </w:p>
        </w:tc>
      </w:tr>
      <w:tr w:rsidR="00A1668D" w:rsidRPr="009077CB" w14:paraId="5C951044" w14:textId="77777777" w:rsidTr="00A1668D">
        <w:trPr>
          <w:trHeight w:hRule="exact" w:val="340"/>
        </w:trPr>
        <w:tc>
          <w:tcPr>
            <w:tcW w:w="3969" w:type="dxa"/>
            <w:shd w:val="clear" w:color="auto" w:fill="auto"/>
            <w:vAlign w:val="center"/>
          </w:tcPr>
          <w:p w14:paraId="2936D2C9" w14:textId="77777777" w:rsidR="00A1668D" w:rsidRPr="009077CB" w:rsidRDefault="00A1668D" w:rsidP="00242E6B">
            <w:pPr>
              <w:spacing w:after="0"/>
              <w:ind w:right="282"/>
              <w:rPr>
                <w:rFonts w:ascii="Arial" w:hAnsi="Arial" w:cs="Arial"/>
                <w:sz w:val="20"/>
                <w:lang w:val="en-US"/>
              </w:rPr>
            </w:pPr>
            <w:r w:rsidRPr="009077CB">
              <w:rPr>
                <w:rFonts w:ascii="Arial" w:hAnsi="Arial" w:cs="Arial"/>
                <w:sz w:val="20"/>
                <w:lang w:val="en-US"/>
              </w:rPr>
              <w:t>Company name</w:t>
            </w:r>
          </w:p>
        </w:tc>
        <w:tc>
          <w:tcPr>
            <w:tcW w:w="5954" w:type="dxa"/>
            <w:shd w:val="clear" w:color="auto" w:fill="auto"/>
            <w:vAlign w:val="center"/>
          </w:tcPr>
          <w:p w14:paraId="37413B84" w14:textId="77777777" w:rsidR="00A1668D" w:rsidRPr="009077CB" w:rsidRDefault="00A1668D" w:rsidP="00242E6B">
            <w:pPr>
              <w:spacing w:after="0"/>
              <w:ind w:right="282"/>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r w:rsidR="00A1668D" w:rsidRPr="009077CB" w14:paraId="5E6FF625" w14:textId="77777777" w:rsidTr="00A1668D">
        <w:trPr>
          <w:trHeight w:hRule="exact" w:val="340"/>
        </w:trPr>
        <w:tc>
          <w:tcPr>
            <w:tcW w:w="3969" w:type="dxa"/>
            <w:shd w:val="clear" w:color="auto" w:fill="auto"/>
            <w:vAlign w:val="center"/>
          </w:tcPr>
          <w:p w14:paraId="5D9DEE52" w14:textId="77777777" w:rsidR="00A1668D" w:rsidRPr="009077CB" w:rsidRDefault="00A1668D" w:rsidP="00242E6B">
            <w:pPr>
              <w:spacing w:after="0"/>
              <w:ind w:right="282"/>
              <w:rPr>
                <w:rFonts w:ascii="Arial" w:hAnsi="Arial" w:cs="Arial"/>
                <w:sz w:val="20"/>
                <w:lang w:val="en-US"/>
              </w:rPr>
            </w:pPr>
            <w:r w:rsidRPr="009077CB">
              <w:rPr>
                <w:rFonts w:ascii="Arial" w:hAnsi="Arial" w:cs="Arial"/>
                <w:sz w:val="20"/>
                <w:lang w:val="en-US"/>
              </w:rPr>
              <w:t>Company code</w:t>
            </w:r>
          </w:p>
        </w:tc>
        <w:tc>
          <w:tcPr>
            <w:tcW w:w="5954" w:type="dxa"/>
            <w:shd w:val="clear" w:color="auto" w:fill="auto"/>
            <w:vAlign w:val="center"/>
          </w:tcPr>
          <w:p w14:paraId="0ECCB607" w14:textId="77777777" w:rsidR="00A1668D" w:rsidRPr="009077CB" w:rsidRDefault="00A1668D" w:rsidP="00242E6B">
            <w:pPr>
              <w:spacing w:after="0"/>
              <w:ind w:right="282"/>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r w:rsidR="00A1668D" w:rsidRPr="009077CB" w14:paraId="73EC5AFC" w14:textId="77777777" w:rsidTr="00A1668D">
        <w:trPr>
          <w:trHeight w:hRule="exact" w:val="340"/>
        </w:trPr>
        <w:tc>
          <w:tcPr>
            <w:tcW w:w="3969" w:type="dxa"/>
            <w:shd w:val="clear" w:color="auto" w:fill="auto"/>
            <w:vAlign w:val="center"/>
          </w:tcPr>
          <w:p w14:paraId="0842CDD9" w14:textId="77777777" w:rsidR="00A1668D" w:rsidRPr="009077CB" w:rsidRDefault="00A1668D" w:rsidP="00242E6B">
            <w:pPr>
              <w:spacing w:after="0"/>
              <w:ind w:right="282"/>
              <w:rPr>
                <w:rFonts w:ascii="Arial" w:hAnsi="Arial" w:cs="Arial"/>
                <w:sz w:val="20"/>
                <w:lang w:val="en-US"/>
              </w:rPr>
            </w:pPr>
            <w:r w:rsidRPr="009077CB">
              <w:rPr>
                <w:rFonts w:ascii="Arial" w:hAnsi="Arial" w:cs="Arial"/>
                <w:sz w:val="20"/>
                <w:lang w:val="en-US"/>
              </w:rPr>
              <w:t>Participant‘s Contract number and date</w:t>
            </w:r>
          </w:p>
        </w:tc>
        <w:tc>
          <w:tcPr>
            <w:tcW w:w="5954" w:type="dxa"/>
            <w:shd w:val="clear" w:color="auto" w:fill="auto"/>
            <w:vAlign w:val="center"/>
          </w:tcPr>
          <w:p w14:paraId="05DFC099" w14:textId="77777777" w:rsidR="00A1668D" w:rsidRPr="009077CB" w:rsidRDefault="00A1668D" w:rsidP="00242E6B">
            <w:pPr>
              <w:spacing w:after="0"/>
              <w:ind w:right="282"/>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bl>
    <w:p w14:paraId="4D6B7899" w14:textId="77777777" w:rsidR="00A1668D" w:rsidRPr="009077CB" w:rsidRDefault="00A1668D" w:rsidP="00A1668D">
      <w:pPr>
        <w:pStyle w:val="ListParagraph"/>
        <w:numPr>
          <w:ilvl w:val="0"/>
          <w:numId w:val="8"/>
        </w:numPr>
        <w:tabs>
          <w:tab w:val="left" w:pos="426"/>
        </w:tabs>
        <w:spacing w:before="120" w:after="120"/>
        <w:ind w:left="0" w:firstLine="0"/>
        <w:contextualSpacing w:val="0"/>
        <w:jc w:val="both"/>
        <w:rPr>
          <w:rFonts w:ascii="Arial" w:hAnsi="Arial" w:cs="Arial"/>
          <w:sz w:val="20"/>
          <w:szCs w:val="20"/>
          <w:lang w:val="en-US"/>
        </w:rPr>
      </w:pPr>
      <w:r w:rsidRPr="009077CB">
        <w:rPr>
          <w:rFonts w:ascii="Arial" w:hAnsi="Arial" w:cs="Arial"/>
          <w:sz w:val="20"/>
          <w:szCs w:val="20"/>
          <w:lang w:val="en-US"/>
        </w:rPr>
        <w:t xml:space="preserve">In accordance with the provisions of par. 2.1.4 of the Natural Gas Exchange Participant’s Contract (hereinafter - the Contract) stated in this Request, we inform you that we are replacing the following data provided in the Annex 1 of the Contract: </w:t>
      </w:r>
    </w:p>
    <w:p w14:paraId="2EFE5395" w14:textId="77777777" w:rsidR="00A1668D" w:rsidRPr="009077CB" w:rsidRDefault="00A1668D" w:rsidP="00A1668D">
      <w:pPr>
        <w:pStyle w:val="ListParagraph"/>
        <w:numPr>
          <w:ilvl w:val="1"/>
          <w:numId w:val="8"/>
        </w:numPr>
        <w:tabs>
          <w:tab w:val="left" w:pos="567"/>
        </w:tabs>
        <w:spacing w:before="120" w:after="240"/>
        <w:ind w:left="0" w:firstLine="0"/>
        <w:contextualSpacing w:val="0"/>
        <w:jc w:val="both"/>
        <w:textAlignment w:val="auto"/>
        <w:rPr>
          <w:rFonts w:ascii="Arial" w:hAnsi="Arial" w:cs="Arial"/>
          <w:sz w:val="20"/>
          <w:szCs w:val="20"/>
          <w:lang w:val="en-US"/>
        </w:rPr>
      </w:pPr>
      <w:r w:rsidRPr="009077CB">
        <w:rPr>
          <w:rFonts w:ascii="Arial" w:hAnsi="Arial" w:cs="Arial"/>
          <w:sz w:val="20"/>
          <w:szCs w:val="20"/>
          <w:lang w:val="en-US"/>
        </w:rPr>
        <w:t>We are amending the information on the market areas where the Company would like to trade and information on the agreements with the transmission system operators accordingly, regarding the transmission services or other agreements specifying the balancing conditions:</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98"/>
        <w:gridCol w:w="3166"/>
        <w:gridCol w:w="6059"/>
      </w:tblGrid>
      <w:tr w:rsidR="00A1668D" w:rsidRPr="009077CB" w14:paraId="461ED9F2" w14:textId="77777777" w:rsidTr="00A1668D">
        <w:trPr>
          <w:trHeight w:hRule="exact" w:val="373"/>
        </w:trPr>
        <w:tc>
          <w:tcPr>
            <w:tcW w:w="9923" w:type="dxa"/>
            <w:gridSpan w:val="3"/>
            <w:shd w:val="clear" w:color="auto" w:fill="D9D9D9"/>
            <w:vAlign w:val="center"/>
          </w:tcPr>
          <w:p w14:paraId="6DD95856" w14:textId="77777777" w:rsidR="00A1668D" w:rsidRPr="009077CB" w:rsidRDefault="00A1668D" w:rsidP="00242E6B">
            <w:pPr>
              <w:spacing w:after="0"/>
              <w:rPr>
                <w:rFonts w:ascii="Arial" w:hAnsi="Arial" w:cs="Arial"/>
                <w:b/>
                <w:sz w:val="20"/>
                <w:lang w:val="en-US"/>
              </w:rPr>
            </w:pPr>
            <w:r w:rsidRPr="009077CB">
              <w:rPr>
                <w:rFonts w:ascii="Arial" w:hAnsi="Arial" w:cs="Arial"/>
                <w:b/>
                <w:sz w:val="20"/>
                <w:lang w:val="en-US"/>
              </w:rPr>
              <w:t>Data to be replaced</w:t>
            </w:r>
          </w:p>
        </w:tc>
      </w:tr>
      <w:tr w:rsidR="00A1668D" w:rsidRPr="009077CB" w14:paraId="337EBAAA" w14:textId="77777777" w:rsidTr="00A1668D">
        <w:trPr>
          <w:trHeight w:hRule="exact" w:val="325"/>
        </w:trPr>
        <w:tc>
          <w:tcPr>
            <w:tcW w:w="3864" w:type="dxa"/>
            <w:gridSpan w:val="2"/>
            <w:shd w:val="clear" w:color="auto" w:fill="auto"/>
            <w:vAlign w:val="bottom"/>
          </w:tcPr>
          <w:p w14:paraId="289BF8C0" w14:textId="77777777" w:rsidR="00A1668D" w:rsidRPr="009077CB" w:rsidRDefault="00A1668D" w:rsidP="00242E6B">
            <w:pPr>
              <w:spacing w:after="0"/>
              <w:rPr>
                <w:rFonts w:ascii="Arial" w:hAnsi="Arial" w:cs="Arial"/>
                <w:b/>
                <w:sz w:val="20"/>
                <w:lang w:val="en-US"/>
              </w:rPr>
            </w:pPr>
            <w:r w:rsidRPr="009077CB">
              <w:rPr>
                <w:rFonts w:ascii="Arial" w:hAnsi="Arial" w:cs="Arial"/>
                <w:b/>
                <w:sz w:val="20"/>
                <w:lang w:val="en-US"/>
              </w:rPr>
              <w:t>Market area</w:t>
            </w:r>
          </w:p>
        </w:tc>
        <w:tc>
          <w:tcPr>
            <w:tcW w:w="6059" w:type="dxa"/>
            <w:shd w:val="clear" w:color="auto" w:fill="auto"/>
            <w:vAlign w:val="center"/>
          </w:tcPr>
          <w:p w14:paraId="02A29D71" w14:textId="77777777" w:rsidR="00A1668D" w:rsidRPr="009077CB" w:rsidRDefault="00A1668D" w:rsidP="00242E6B">
            <w:pPr>
              <w:spacing w:after="0"/>
              <w:rPr>
                <w:rFonts w:ascii="Arial" w:hAnsi="Arial" w:cs="Arial"/>
                <w:b/>
                <w:sz w:val="20"/>
                <w:lang w:val="en-US"/>
              </w:rPr>
            </w:pPr>
            <w:r w:rsidRPr="009077CB">
              <w:rPr>
                <w:rFonts w:ascii="Arial" w:hAnsi="Arial" w:cs="Arial"/>
                <w:b/>
                <w:sz w:val="20"/>
                <w:lang w:val="en-US"/>
              </w:rPr>
              <w:t>Agreement no. and date of issue</w:t>
            </w:r>
          </w:p>
        </w:tc>
      </w:tr>
      <w:tr w:rsidR="00A1668D" w:rsidRPr="009077CB" w14:paraId="777C95E1" w14:textId="77777777" w:rsidTr="00A1668D">
        <w:trPr>
          <w:trHeight w:hRule="exact" w:val="340"/>
        </w:trPr>
        <w:tc>
          <w:tcPr>
            <w:tcW w:w="698" w:type="dxa"/>
            <w:shd w:val="clear" w:color="auto" w:fill="auto"/>
            <w:vAlign w:val="center"/>
          </w:tcPr>
          <w:p w14:paraId="1FCBD198" w14:textId="77777777" w:rsidR="00A1668D" w:rsidRPr="009077CB" w:rsidRDefault="00A1668D" w:rsidP="00242E6B">
            <w:pPr>
              <w:spacing w:after="0"/>
              <w:jc w:val="center"/>
              <w:rPr>
                <w:rFonts w:ascii="Arial" w:hAnsi="Arial" w:cs="Arial"/>
                <w:sz w:val="20"/>
                <w:lang w:val="en-US"/>
              </w:rPr>
            </w:pPr>
            <w:r w:rsidRPr="009077CB">
              <w:rPr>
                <w:rFonts w:ascii="Arial" w:hAnsi="Arial" w:cs="Arial"/>
                <w:sz w:val="20"/>
                <w:lang w:val="en-US"/>
              </w:rPr>
              <w:fldChar w:fldCharType="begin">
                <w:ffData>
                  <w:name w:val="Check12"/>
                  <w:enabled/>
                  <w:calcOnExit w:val="0"/>
                  <w:checkBox>
                    <w:sizeAuto/>
                    <w:default w:val="0"/>
                    <w:checked w:val="0"/>
                  </w:checkBox>
                </w:ffData>
              </w:fldChar>
            </w:r>
            <w:r w:rsidRPr="009077CB">
              <w:rPr>
                <w:rFonts w:ascii="Arial" w:hAnsi="Arial" w:cs="Arial"/>
                <w:sz w:val="20"/>
                <w:lang w:val="en-US"/>
              </w:rPr>
              <w:instrText xml:space="preserve"> FORMCHECKBOX </w:instrText>
            </w:r>
            <w:r w:rsidR="0009233F">
              <w:rPr>
                <w:rFonts w:ascii="Arial" w:hAnsi="Arial" w:cs="Arial"/>
                <w:sz w:val="20"/>
                <w:lang w:val="en-US"/>
              </w:rPr>
            </w:r>
            <w:r w:rsidR="0009233F">
              <w:rPr>
                <w:rFonts w:ascii="Arial" w:hAnsi="Arial" w:cs="Arial"/>
                <w:sz w:val="20"/>
                <w:lang w:val="en-US"/>
              </w:rPr>
              <w:fldChar w:fldCharType="separate"/>
            </w:r>
            <w:r w:rsidRPr="009077CB">
              <w:rPr>
                <w:rFonts w:ascii="Arial" w:hAnsi="Arial" w:cs="Arial"/>
                <w:sz w:val="20"/>
                <w:lang w:val="en-US"/>
              </w:rPr>
              <w:fldChar w:fldCharType="end"/>
            </w:r>
          </w:p>
        </w:tc>
        <w:tc>
          <w:tcPr>
            <w:tcW w:w="3166" w:type="dxa"/>
            <w:shd w:val="clear" w:color="auto" w:fill="auto"/>
            <w:vAlign w:val="center"/>
          </w:tcPr>
          <w:p w14:paraId="693489C9" w14:textId="77777777" w:rsidR="00A1668D" w:rsidRPr="009077CB" w:rsidRDefault="00A1668D" w:rsidP="00242E6B">
            <w:pPr>
              <w:spacing w:after="0"/>
              <w:rPr>
                <w:rFonts w:ascii="Arial" w:hAnsi="Arial" w:cs="Arial"/>
                <w:sz w:val="20"/>
                <w:lang w:val="en-US"/>
              </w:rPr>
            </w:pPr>
            <w:r w:rsidRPr="009077CB">
              <w:rPr>
                <w:rFonts w:ascii="Arial" w:hAnsi="Arial" w:cs="Arial"/>
                <w:sz w:val="20"/>
                <w:lang w:val="en-US"/>
              </w:rPr>
              <w:t>Lithuanian market area</w:t>
            </w:r>
          </w:p>
        </w:tc>
        <w:tc>
          <w:tcPr>
            <w:tcW w:w="6059" w:type="dxa"/>
            <w:shd w:val="clear" w:color="auto" w:fill="auto"/>
            <w:vAlign w:val="center"/>
          </w:tcPr>
          <w:p w14:paraId="1F96CE7F" w14:textId="77777777" w:rsidR="00A1668D" w:rsidRPr="009077CB" w:rsidRDefault="00A1668D" w:rsidP="00242E6B">
            <w:pPr>
              <w:spacing w:after="0"/>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r w:rsidR="00A1668D" w:rsidRPr="009077CB" w14:paraId="6DD3C442" w14:textId="77777777" w:rsidTr="00A1668D">
        <w:trPr>
          <w:trHeight w:hRule="exact" w:val="340"/>
        </w:trPr>
        <w:tc>
          <w:tcPr>
            <w:tcW w:w="698" w:type="dxa"/>
            <w:shd w:val="clear" w:color="auto" w:fill="auto"/>
            <w:vAlign w:val="center"/>
          </w:tcPr>
          <w:p w14:paraId="018EDE57" w14:textId="77777777" w:rsidR="00A1668D" w:rsidRPr="009077CB" w:rsidRDefault="00A1668D" w:rsidP="00242E6B">
            <w:pPr>
              <w:spacing w:after="0"/>
              <w:jc w:val="center"/>
              <w:rPr>
                <w:rFonts w:ascii="Arial" w:hAnsi="Arial" w:cs="Arial"/>
                <w:sz w:val="20"/>
                <w:lang w:val="en-US"/>
              </w:rPr>
            </w:pPr>
            <w:r w:rsidRPr="009077CB">
              <w:rPr>
                <w:rFonts w:ascii="Arial" w:hAnsi="Arial" w:cs="Arial"/>
                <w:sz w:val="20"/>
                <w:lang w:val="en-US"/>
              </w:rPr>
              <w:fldChar w:fldCharType="begin">
                <w:ffData>
                  <w:name w:val="Check12"/>
                  <w:enabled/>
                  <w:calcOnExit w:val="0"/>
                  <w:checkBox>
                    <w:sizeAuto/>
                    <w:default w:val="0"/>
                    <w:checked w:val="0"/>
                  </w:checkBox>
                </w:ffData>
              </w:fldChar>
            </w:r>
            <w:r w:rsidRPr="009077CB">
              <w:rPr>
                <w:rFonts w:ascii="Arial" w:hAnsi="Arial" w:cs="Arial"/>
                <w:sz w:val="20"/>
                <w:lang w:val="en-US"/>
              </w:rPr>
              <w:instrText xml:space="preserve"> FORMCHECKBOX </w:instrText>
            </w:r>
            <w:r w:rsidR="0009233F">
              <w:rPr>
                <w:rFonts w:ascii="Arial" w:hAnsi="Arial" w:cs="Arial"/>
                <w:sz w:val="20"/>
                <w:lang w:val="en-US"/>
              </w:rPr>
            </w:r>
            <w:r w:rsidR="0009233F">
              <w:rPr>
                <w:rFonts w:ascii="Arial" w:hAnsi="Arial" w:cs="Arial"/>
                <w:sz w:val="20"/>
                <w:lang w:val="en-US"/>
              </w:rPr>
              <w:fldChar w:fldCharType="separate"/>
            </w:r>
            <w:r w:rsidRPr="009077CB">
              <w:rPr>
                <w:rFonts w:ascii="Arial" w:hAnsi="Arial" w:cs="Arial"/>
                <w:sz w:val="20"/>
                <w:lang w:val="en-US"/>
              </w:rPr>
              <w:fldChar w:fldCharType="end"/>
            </w:r>
          </w:p>
        </w:tc>
        <w:tc>
          <w:tcPr>
            <w:tcW w:w="3166" w:type="dxa"/>
            <w:shd w:val="clear" w:color="auto" w:fill="auto"/>
            <w:vAlign w:val="center"/>
          </w:tcPr>
          <w:p w14:paraId="60F45DFC" w14:textId="77777777" w:rsidR="00A1668D" w:rsidRPr="009077CB" w:rsidRDefault="00A1668D" w:rsidP="00242E6B">
            <w:pPr>
              <w:spacing w:after="0"/>
              <w:rPr>
                <w:rFonts w:ascii="Arial" w:hAnsi="Arial" w:cs="Arial"/>
                <w:sz w:val="20"/>
                <w:lang w:val="en-US"/>
              </w:rPr>
            </w:pPr>
            <w:r w:rsidRPr="009077CB">
              <w:rPr>
                <w:rFonts w:ascii="Arial" w:hAnsi="Arial" w:cs="Arial"/>
                <w:sz w:val="20"/>
                <w:lang w:val="en-US"/>
              </w:rPr>
              <w:t>Latvian</w:t>
            </w:r>
            <w:r>
              <w:rPr>
                <w:rFonts w:ascii="Arial" w:hAnsi="Arial" w:cs="Arial"/>
                <w:sz w:val="20"/>
                <w:lang w:val="en-US"/>
              </w:rPr>
              <w:t xml:space="preserve"> - </w:t>
            </w:r>
            <w:r w:rsidRPr="009077CB">
              <w:rPr>
                <w:rFonts w:ascii="Arial" w:hAnsi="Arial" w:cs="Arial"/>
                <w:sz w:val="20"/>
                <w:lang w:val="en-US"/>
              </w:rPr>
              <w:t>Estonian market area</w:t>
            </w:r>
          </w:p>
        </w:tc>
        <w:tc>
          <w:tcPr>
            <w:tcW w:w="6059" w:type="dxa"/>
            <w:shd w:val="clear" w:color="auto" w:fill="auto"/>
            <w:vAlign w:val="center"/>
          </w:tcPr>
          <w:p w14:paraId="19C67719" w14:textId="77777777" w:rsidR="00A1668D" w:rsidRPr="009077CB" w:rsidRDefault="00A1668D" w:rsidP="00242E6B">
            <w:pPr>
              <w:spacing w:after="0"/>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r w:rsidR="00A1668D" w:rsidRPr="009077CB" w14:paraId="1D01BC03" w14:textId="77777777" w:rsidTr="00A1668D">
        <w:trPr>
          <w:trHeight w:hRule="exact" w:val="340"/>
        </w:trPr>
        <w:tc>
          <w:tcPr>
            <w:tcW w:w="698" w:type="dxa"/>
            <w:shd w:val="clear" w:color="auto" w:fill="auto"/>
            <w:vAlign w:val="center"/>
          </w:tcPr>
          <w:p w14:paraId="701D116F" w14:textId="77777777" w:rsidR="00A1668D" w:rsidRPr="009077CB" w:rsidRDefault="00A1668D" w:rsidP="00242E6B">
            <w:pPr>
              <w:spacing w:after="0"/>
              <w:jc w:val="center"/>
              <w:rPr>
                <w:rFonts w:ascii="Arial" w:hAnsi="Arial" w:cs="Arial"/>
                <w:sz w:val="20"/>
                <w:lang w:val="en-US"/>
              </w:rPr>
            </w:pPr>
            <w:r w:rsidRPr="009077CB">
              <w:rPr>
                <w:rFonts w:ascii="Arial" w:hAnsi="Arial" w:cs="Arial"/>
                <w:sz w:val="20"/>
                <w:lang w:val="en-US"/>
              </w:rPr>
              <w:fldChar w:fldCharType="begin">
                <w:ffData>
                  <w:name w:val="Check12"/>
                  <w:enabled/>
                  <w:calcOnExit w:val="0"/>
                  <w:checkBox>
                    <w:sizeAuto/>
                    <w:default w:val="0"/>
                  </w:checkBox>
                </w:ffData>
              </w:fldChar>
            </w:r>
            <w:r w:rsidRPr="009077CB">
              <w:rPr>
                <w:rFonts w:ascii="Arial" w:hAnsi="Arial" w:cs="Arial"/>
                <w:sz w:val="20"/>
                <w:lang w:val="en-US"/>
              </w:rPr>
              <w:instrText xml:space="preserve"> FORMCHECKBOX </w:instrText>
            </w:r>
            <w:r w:rsidR="0009233F">
              <w:rPr>
                <w:rFonts w:ascii="Arial" w:hAnsi="Arial" w:cs="Arial"/>
                <w:sz w:val="20"/>
                <w:lang w:val="en-US"/>
              </w:rPr>
            </w:r>
            <w:r w:rsidR="0009233F">
              <w:rPr>
                <w:rFonts w:ascii="Arial" w:hAnsi="Arial" w:cs="Arial"/>
                <w:sz w:val="20"/>
                <w:lang w:val="en-US"/>
              </w:rPr>
              <w:fldChar w:fldCharType="separate"/>
            </w:r>
            <w:r w:rsidRPr="009077CB">
              <w:rPr>
                <w:rFonts w:ascii="Arial" w:hAnsi="Arial" w:cs="Arial"/>
                <w:sz w:val="20"/>
                <w:lang w:val="en-US"/>
              </w:rPr>
              <w:fldChar w:fldCharType="end"/>
            </w:r>
          </w:p>
        </w:tc>
        <w:tc>
          <w:tcPr>
            <w:tcW w:w="3166" w:type="dxa"/>
            <w:shd w:val="clear" w:color="auto" w:fill="auto"/>
            <w:vAlign w:val="center"/>
          </w:tcPr>
          <w:p w14:paraId="2632BA19" w14:textId="77777777" w:rsidR="00A1668D" w:rsidRPr="009077CB" w:rsidRDefault="00A1668D" w:rsidP="00242E6B">
            <w:pPr>
              <w:spacing w:after="0"/>
              <w:rPr>
                <w:rFonts w:ascii="Arial" w:hAnsi="Arial" w:cs="Arial"/>
                <w:sz w:val="20"/>
                <w:lang w:val="en-US"/>
              </w:rPr>
            </w:pPr>
            <w:r w:rsidRPr="009077CB">
              <w:rPr>
                <w:rFonts w:ascii="Arial" w:hAnsi="Arial" w:cs="Arial"/>
                <w:sz w:val="20"/>
                <w:lang w:val="en-US"/>
              </w:rPr>
              <w:t>Finnish market area</w:t>
            </w:r>
          </w:p>
        </w:tc>
        <w:tc>
          <w:tcPr>
            <w:tcW w:w="6059" w:type="dxa"/>
            <w:shd w:val="clear" w:color="auto" w:fill="auto"/>
            <w:vAlign w:val="center"/>
          </w:tcPr>
          <w:p w14:paraId="031A24C8" w14:textId="77777777" w:rsidR="00A1668D" w:rsidRPr="009077CB" w:rsidRDefault="00A1668D" w:rsidP="00242E6B">
            <w:pPr>
              <w:spacing w:after="0"/>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bl>
    <w:p w14:paraId="66969123" w14:textId="77777777" w:rsidR="00A1668D" w:rsidRPr="009077CB" w:rsidRDefault="00A1668D" w:rsidP="00A1668D">
      <w:pPr>
        <w:pStyle w:val="ListParagraph"/>
        <w:numPr>
          <w:ilvl w:val="0"/>
          <w:numId w:val="8"/>
        </w:numPr>
        <w:tabs>
          <w:tab w:val="left" w:pos="426"/>
        </w:tabs>
        <w:spacing w:before="240" w:after="120"/>
        <w:ind w:left="0" w:firstLine="0"/>
        <w:contextualSpacing w:val="0"/>
        <w:jc w:val="both"/>
        <w:rPr>
          <w:rFonts w:ascii="Arial" w:hAnsi="Arial" w:cs="Arial"/>
          <w:sz w:val="20"/>
          <w:szCs w:val="20"/>
          <w:lang w:val="en-US"/>
        </w:rPr>
      </w:pPr>
      <w:r w:rsidRPr="009077CB">
        <w:rPr>
          <w:rFonts w:ascii="Arial" w:hAnsi="Arial" w:cs="Arial"/>
          <w:sz w:val="20"/>
          <w:szCs w:val="20"/>
          <w:lang w:val="en-US"/>
        </w:rPr>
        <w:t>The changes in clause 1.1 of this amendment comes into force at the same working day if UAB GET Baltic receives this amendment signed before 09:00 and the next working day if UAB GET Baltic receives this amendment signed after 09:00 or on a day off.</w:t>
      </w:r>
    </w:p>
    <w:p w14:paraId="394AD896" w14:textId="77777777" w:rsidR="00A1668D" w:rsidRPr="009077CB" w:rsidRDefault="00A1668D" w:rsidP="00A1668D">
      <w:pPr>
        <w:pStyle w:val="ListParagraph"/>
        <w:numPr>
          <w:ilvl w:val="0"/>
          <w:numId w:val="8"/>
        </w:numPr>
        <w:tabs>
          <w:tab w:val="left" w:pos="426"/>
        </w:tabs>
        <w:spacing w:before="120" w:after="120"/>
        <w:ind w:left="0" w:firstLine="0"/>
        <w:contextualSpacing w:val="0"/>
        <w:jc w:val="both"/>
        <w:rPr>
          <w:rFonts w:ascii="Arial" w:hAnsi="Arial" w:cs="Arial"/>
          <w:sz w:val="20"/>
          <w:szCs w:val="20"/>
          <w:lang w:val="en-US"/>
        </w:rPr>
      </w:pPr>
      <w:r w:rsidRPr="009077CB">
        <w:rPr>
          <w:rFonts w:ascii="Arial" w:hAnsi="Arial" w:cs="Arial"/>
          <w:sz w:val="20"/>
          <w:szCs w:val="20"/>
          <w:lang w:val="en-US"/>
        </w:rPr>
        <w:t>This amendment is an integral part of the Contract.</w:t>
      </w:r>
    </w:p>
    <w:p w14:paraId="0763C96A" w14:textId="77777777" w:rsidR="00A1668D" w:rsidRDefault="00A1668D" w:rsidP="00A1668D">
      <w:pPr>
        <w:spacing w:before="120" w:after="120"/>
        <w:jc w:val="both"/>
        <w:rPr>
          <w:rFonts w:ascii="Arial" w:hAnsi="Arial" w:cs="Arial"/>
          <w:u w:val="single"/>
          <w:lang w:val="en-US"/>
        </w:rPr>
      </w:pPr>
    </w:p>
    <w:p w14:paraId="3EEBAE24" w14:textId="77777777" w:rsidR="00A1668D" w:rsidRDefault="00A1668D" w:rsidP="00A1668D">
      <w:pPr>
        <w:spacing w:before="120" w:after="120"/>
        <w:jc w:val="both"/>
        <w:rPr>
          <w:rFonts w:ascii="Arial" w:hAnsi="Arial" w:cs="Arial"/>
          <w:u w:val="single"/>
          <w:lang w:val="en-US"/>
        </w:rPr>
      </w:pPr>
    </w:p>
    <w:p w14:paraId="20BB9AE1" w14:textId="77777777" w:rsidR="00A1668D" w:rsidRPr="009077CB" w:rsidRDefault="00A1668D" w:rsidP="00A1668D">
      <w:pPr>
        <w:spacing w:before="120" w:after="120"/>
        <w:jc w:val="both"/>
        <w:rPr>
          <w:rFonts w:ascii="Arial" w:hAnsi="Arial" w:cs="Arial"/>
          <w:u w:val="single"/>
          <w:lang w:val="en-US"/>
        </w:rPr>
      </w:pPr>
    </w:p>
    <w:tbl>
      <w:tblPr>
        <w:tblW w:w="9747" w:type="dxa"/>
        <w:tblLook w:val="04A0" w:firstRow="1" w:lastRow="0" w:firstColumn="1" w:lastColumn="0" w:noHBand="0" w:noVBand="1"/>
      </w:tblPr>
      <w:tblGrid>
        <w:gridCol w:w="2835"/>
        <w:gridCol w:w="907"/>
        <w:gridCol w:w="2056"/>
        <w:gridCol w:w="907"/>
        <w:gridCol w:w="3042"/>
      </w:tblGrid>
      <w:tr w:rsidR="00A1668D" w:rsidRPr="009077CB" w14:paraId="54E54587" w14:textId="77777777" w:rsidTr="00242E6B">
        <w:tc>
          <w:tcPr>
            <w:tcW w:w="2835" w:type="dxa"/>
            <w:tcBorders>
              <w:top w:val="nil"/>
              <w:left w:val="nil"/>
              <w:bottom w:val="single" w:sz="4" w:space="0" w:color="auto"/>
              <w:right w:val="nil"/>
            </w:tcBorders>
            <w:hideMark/>
          </w:tcPr>
          <w:p w14:paraId="5831695A" w14:textId="77777777" w:rsidR="00A1668D" w:rsidRPr="009077CB" w:rsidRDefault="00A1668D" w:rsidP="00242E6B">
            <w:pPr>
              <w:spacing w:after="0"/>
              <w:jc w:val="center"/>
              <w:rPr>
                <w:rFonts w:ascii="Arial" w:hAnsi="Arial" w:cs="Arial"/>
                <w:sz w:val="20"/>
                <w:szCs w:val="20"/>
                <w:lang w:val="en-US"/>
              </w:rPr>
            </w:pPr>
            <w:r w:rsidRPr="009077CB">
              <w:rPr>
                <w:rFonts w:ascii="Arial" w:hAnsi="Arial" w:cs="Arial"/>
                <w:sz w:val="20"/>
                <w:szCs w:val="20"/>
                <w:lang w:val="en-US"/>
              </w:rPr>
              <w:fldChar w:fldCharType="begin">
                <w:ffData>
                  <w:name w:val="Text2"/>
                  <w:enabled/>
                  <w:calcOnExit w:val="0"/>
                  <w:textInput/>
                </w:ffData>
              </w:fldChar>
            </w:r>
            <w:r w:rsidRPr="009077CB">
              <w:rPr>
                <w:rFonts w:ascii="Arial" w:hAnsi="Arial" w:cs="Arial"/>
                <w:sz w:val="20"/>
                <w:szCs w:val="20"/>
                <w:lang w:val="en-US"/>
              </w:rPr>
              <w:instrText xml:space="preserve"> FORMTEXT </w:instrText>
            </w:r>
            <w:r w:rsidRPr="009077CB">
              <w:rPr>
                <w:rFonts w:ascii="Arial" w:hAnsi="Arial" w:cs="Arial"/>
                <w:sz w:val="20"/>
                <w:szCs w:val="20"/>
                <w:lang w:val="en-US"/>
              </w:rPr>
            </w:r>
            <w:r w:rsidRPr="009077CB">
              <w:rPr>
                <w:rFonts w:ascii="Arial" w:hAnsi="Arial" w:cs="Arial"/>
                <w:sz w:val="20"/>
                <w:szCs w:val="20"/>
                <w:lang w:val="en-US"/>
              </w:rPr>
              <w:fldChar w:fldCharType="separate"/>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sz w:val="20"/>
                <w:szCs w:val="20"/>
                <w:lang w:val="en-US"/>
              </w:rPr>
              <w:fldChar w:fldCharType="end"/>
            </w:r>
          </w:p>
        </w:tc>
        <w:tc>
          <w:tcPr>
            <w:tcW w:w="907" w:type="dxa"/>
          </w:tcPr>
          <w:p w14:paraId="7AA383B3" w14:textId="77777777" w:rsidR="00A1668D" w:rsidRPr="009077CB" w:rsidRDefault="00A1668D" w:rsidP="00242E6B">
            <w:pPr>
              <w:spacing w:after="0"/>
              <w:jc w:val="both"/>
              <w:rPr>
                <w:rFonts w:ascii="Arial" w:hAnsi="Arial" w:cs="Arial"/>
                <w:sz w:val="20"/>
                <w:szCs w:val="20"/>
                <w:lang w:val="en-US"/>
              </w:rPr>
            </w:pPr>
          </w:p>
        </w:tc>
        <w:tc>
          <w:tcPr>
            <w:tcW w:w="2056" w:type="dxa"/>
            <w:tcBorders>
              <w:top w:val="nil"/>
              <w:left w:val="nil"/>
              <w:bottom w:val="single" w:sz="4" w:space="0" w:color="auto"/>
              <w:right w:val="nil"/>
            </w:tcBorders>
          </w:tcPr>
          <w:p w14:paraId="6E005A58" w14:textId="77777777" w:rsidR="00A1668D" w:rsidRPr="009077CB" w:rsidRDefault="00A1668D" w:rsidP="00242E6B">
            <w:pPr>
              <w:spacing w:after="0"/>
              <w:jc w:val="both"/>
              <w:rPr>
                <w:rFonts w:ascii="Arial" w:hAnsi="Arial" w:cs="Arial"/>
                <w:sz w:val="20"/>
                <w:szCs w:val="20"/>
                <w:lang w:val="en-US"/>
              </w:rPr>
            </w:pPr>
          </w:p>
        </w:tc>
        <w:tc>
          <w:tcPr>
            <w:tcW w:w="907" w:type="dxa"/>
          </w:tcPr>
          <w:p w14:paraId="1E96C69A" w14:textId="77777777" w:rsidR="00A1668D" w:rsidRPr="009077CB" w:rsidRDefault="00A1668D" w:rsidP="00242E6B">
            <w:pPr>
              <w:spacing w:after="0"/>
              <w:jc w:val="center"/>
              <w:rPr>
                <w:rFonts w:ascii="Arial" w:hAnsi="Arial" w:cs="Arial"/>
                <w:sz w:val="20"/>
                <w:szCs w:val="20"/>
                <w:lang w:val="en-US"/>
              </w:rPr>
            </w:pPr>
          </w:p>
        </w:tc>
        <w:tc>
          <w:tcPr>
            <w:tcW w:w="3042" w:type="dxa"/>
            <w:tcBorders>
              <w:top w:val="nil"/>
              <w:left w:val="nil"/>
              <w:bottom w:val="single" w:sz="4" w:space="0" w:color="auto"/>
              <w:right w:val="nil"/>
            </w:tcBorders>
            <w:hideMark/>
          </w:tcPr>
          <w:p w14:paraId="194DB353" w14:textId="77777777" w:rsidR="00A1668D" w:rsidRPr="009077CB" w:rsidRDefault="00A1668D" w:rsidP="00242E6B">
            <w:pPr>
              <w:spacing w:after="0"/>
              <w:jc w:val="center"/>
              <w:rPr>
                <w:rFonts w:ascii="Arial" w:hAnsi="Arial" w:cs="Arial"/>
                <w:sz w:val="20"/>
                <w:szCs w:val="20"/>
                <w:lang w:val="en-US"/>
              </w:rPr>
            </w:pPr>
            <w:r w:rsidRPr="009077CB">
              <w:rPr>
                <w:rFonts w:ascii="Arial" w:hAnsi="Arial" w:cs="Arial"/>
                <w:sz w:val="20"/>
                <w:szCs w:val="20"/>
                <w:lang w:val="en-US"/>
              </w:rPr>
              <w:fldChar w:fldCharType="begin">
                <w:ffData>
                  <w:name w:val="Text2"/>
                  <w:enabled/>
                  <w:calcOnExit w:val="0"/>
                  <w:textInput/>
                </w:ffData>
              </w:fldChar>
            </w:r>
            <w:r w:rsidRPr="009077CB">
              <w:rPr>
                <w:rFonts w:ascii="Arial" w:hAnsi="Arial" w:cs="Arial"/>
                <w:sz w:val="20"/>
                <w:szCs w:val="20"/>
                <w:lang w:val="en-US"/>
              </w:rPr>
              <w:instrText xml:space="preserve"> FORMTEXT </w:instrText>
            </w:r>
            <w:r w:rsidRPr="009077CB">
              <w:rPr>
                <w:rFonts w:ascii="Arial" w:hAnsi="Arial" w:cs="Arial"/>
                <w:sz w:val="20"/>
                <w:szCs w:val="20"/>
                <w:lang w:val="en-US"/>
              </w:rPr>
            </w:r>
            <w:r w:rsidRPr="009077CB">
              <w:rPr>
                <w:rFonts w:ascii="Arial" w:hAnsi="Arial" w:cs="Arial"/>
                <w:sz w:val="20"/>
                <w:szCs w:val="20"/>
                <w:lang w:val="en-US"/>
              </w:rPr>
              <w:fldChar w:fldCharType="separate"/>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sz w:val="20"/>
                <w:szCs w:val="20"/>
                <w:lang w:val="en-US"/>
              </w:rPr>
              <w:fldChar w:fldCharType="end"/>
            </w:r>
          </w:p>
        </w:tc>
      </w:tr>
      <w:tr w:rsidR="00A1668D" w:rsidRPr="009077CB" w14:paraId="3495796B" w14:textId="77777777" w:rsidTr="00242E6B">
        <w:tc>
          <w:tcPr>
            <w:tcW w:w="2835" w:type="dxa"/>
            <w:tcBorders>
              <w:top w:val="single" w:sz="4" w:space="0" w:color="auto"/>
              <w:left w:val="nil"/>
              <w:bottom w:val="nil"/>
              <w:right w:val="nil"/>
            </w:tcBorders>
            <w:hideMark/>
          </w:tcPr>
          <w:p w14:paraId="7AA925BB" w14:textId="77777777" w:rsidR="00A1668D" w:rsidRPr="009077CB" w:rsidRDefault="00A1668D" w:rsidP="00242E6B">
            <w:pPr>
              <w:spacing w:after="0"/>
              <w:jc w:val="center"/>
              <w:rPr>
                <w:rFonts w:ascii="Arial" w:hAnsi="Arial" w:cs="Arial"/>
                <w:sz w:val="18"/>
                <w:szCs w:val="18"/>
                <w:lang w:val="en-US"/>
              </w:rPr>
            </w:pPr>
            <w:r w:rsidRPr="009077CB">
              <w:rPr>
                <w:rFonts w:ascii="Arial" w:hAnsi="Arial" w:cs="Arial"/>
                <w:sz w:val="18"/>
                <w:szCs w:val="18"/>
                <w:lang w:val="en-US"/>
              </w:rPr>
              <w:t>(Position)</w:t>
            </w:r>
          </w:p>
        </w:tc>
        <w:tc>
          <w:tcPr>
            <w:tcW w:w="907" w:type="dxa"/>
          </w:tcPr>
          <w:p w14:paraId="46196108" w14:textId="77777777" w:rsidR="00A1668D" w:rsidRPr="009077CB" w:rsidRDefault="00A1668D" w:rsidP="00242E6B">
            <w:pPr>
              <w:spacing w:after="0"/>
              <w:jc w:val="center"/>
              <w:rPr>
                <w:rFonts w:ascii="Arial" w:hAnsi="Arial" w:cs="Arial"/>
                <w:sz w:val="18"/>
                <w:szCs w:val="18"/>
                <w:lang w:val="en-US"/>
              </w:rPr>
            </w:pPr>
          </w:p>
        </w:tc>
        <w:tc>
          <w:tcPr>
            <w:tcW w:w="2056" w:type="dxa"/>
            <w:tcBorders>
              <w:top w:val="single" w:sz="4" w:space="0" w:color="auto"/>
              <w:left w:val="nil"/>
              <w:bottom w:val="nil"/>
              <w:right w:val="nil"/>
            </w:tcBorders>
            <w:hideMark/>
          </w:tcPr>
          <w:p w14:paraId="56AC5189" w14:textId="77777777" w:rsidR="00A1668D" w:rsidRPr="009077CB" w:rsidRDefault="00A1668D" w:rsidP="00242E6B">
            <w:pPr>
              <w:spacing w:after="0"/>
              <w:jc w:val="center"/>
              <w:rPr>
                <w:rFonts w:ascii="Arial" w:hAnsi="Arial" w:cs="Arial"/>
                <w:sz w:val="18"/>
                <w:szCs w:val="18"/>
                <w:lang w:val="en-US"/>
              </w:rPr>
            </w:pPr>
            <w:r w:rsidRPr="009077CB">
              <w:rPr>
                <w:rFonts w:ascii="Arial" w:hAnsi="Arial" w:cs="Arial"/>
                <w:sz w:val="18"/>
                <w:szCs w:val="18"/>
                <w:lang w:val="en-US"/>
              </w:rPr>
              <w:t>(Signature)</w:t>
            </w:r>
          </w:p>
        </w:tc>
        <w:tc>
          <w:tcPr>
            <w:tcW w:w="907" w:type="dxa"/>
          </w:tcPr>
          <w:p w14:paraId="2BC0E89C" w14:textId="77777777" w:rsidR="00A1668D" w:rsidRPr="009077CB" w:rsidRDefault="00A1668D" w:rsidP="00242E6B">
            <w:pPr>
              <w:spacing w:after="0"/>
              <w:jc w:val="center"/>
              <w:rPr>
                <w:rFonts w:ascii="Arial" w:hAnsi="Arial" w:cs="Arial"/>
                <w:sz w:val="18"/>
                <w:szCs w:val="18"/>
                <w:lang w:val="en-US"/>
              </w:rPr>
            </w:pPr>
          </w:p>
        </w:tc>
        <w:tc>
          <w:tcPr>
            <w:tcW w:w="3042" w:type="dxa"/>
            <w:tcBorders>
              <w:top w:val="single" w:sz="4" w:space="0" w:color="auto"/>
              <w:left w:val="nil"/>
              <w:bottom w:val="nil"/>
              <w:right w:val="nil"/>
            </w:tcBorders>
            <w:hideMark/>
          </w:tcPr>
          <w:p w14:paraId="22A87B78" w14:textId="77777777" w:rsidR="00A1668D" w:rsidRPr="009077CB" w:rsidRDefault="00A1668D" w:rsidP="00242E6B">
            <w:pPr>
              <w:spacing w:after="0"/>
              <w:jc w:val="center"/>
              <w:rPr>
                <w:rFonts w:ascii="Arial" w:hAnsi="Arial" w:cs="Arial"/>
                <w:sz w:val="18"/>
                <w:szCs w:val="18"/>
                <w:lang w:val="en-US"/>
              </w:rPr>
            </w:pPr>
            <w:r w:rsidRPr="009077CB">
              <w:rPr>
                <w:rFonts w:ascii="Arial" w:hAnsi="Arial" w:cs="Arial"/>
                <w:sz w:val="18"/>
                <w:szCs w:val="18"/>
                <w:lang w:val="en-US"/>
              </w:rPr>
              <w:t>(Name, Surname)</w:t>
            </w:r>
          </w:p>
        </w:tc>
      </w:tr>
    </w:tbl>
    <w:p w14:paraId="269D2A94" w14:textId="77777777" w:rsidR="00523FD3" w:rsidRPr="00253C81" w:rsidRDefault="00523FD3" w:rsidP="00A1668D">
      <w:pPr>
        <w:spacing w:after="0" w:line="240" w:lineRule="auto"/>
        <w:ind w:right="-2"/>
        <w:rPr>
          <w:rFonts w:ascii="Arial" w:hAnsi="Arial" w:cs="Arial"/>
        </w:rPr>
      </w:pPr>
    </w:p>
    <w:sectPr w:rsidR="00523FD3" w:rsidRPr="00253C81" w:rsidSect="00A25722">
      <w:headerReference w:type="even" r:id="rId11"/>
      <w:headerReference w:type="default" r:id="rId12"/>
      <w:footerReference w:type="even" r:id="rId13"/>
      <w:footerReference w:type="default" r:id="rId14"/>
      <w:headerReference w:type="first" r:id="rId15"/>
      <w:footerReference w:type="first" r:id="rId16"/>
      <w:pgSz w:w="11906" w:h="16838" w:code="9"/>
      <w:pgMar w:top="2121" w:right="1021" w:bottom="1701" w:left="102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15BF" w14:textId="77777777" w:rsidR="00A25722" w:rsidRDefault="00A25722" w:rsidP="00FF7258">
      <w:pPr>
        <w:spacing w:line="240" w:lineRule="auto"/>
      </w:pPr>
      <w:r>
        <w:separator/>
      </w:r>
    </w:p>
  </w:endnote>
  <w:endnote w:type="continuationSeparator" w:id="0">
    <w:p w14:paraId="3681B279" w14:textId="77777777" w:rsidR="00A25722" w:rsidRDefault="00A25722" w:rsidP="00FF7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F0EA" w14:textId="77777777" w:rsidR="0009233F" w:rsidRDefault="0009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41812"/>
      <w:docPartObj>
        <w:docPartGallery w:val="Page Numbers (Bottom of Page)"/>
        <w:docPartUnique/>
      </w:docPartObj>
    </w:sdtPr>
    <w:sdtEndPr>
      <w:rPr>
        <w:lang w:val="en-US"/>
      </w:rPr>
    </w:sdtEndPr>
    <w:sdtContent>
      <w:sdt>
        <w:sdtPr>
          <w:rPr>
            <w:lang w:val="en-US"/>
          </w:rPr>
          <w:id w:val="372658950"/>
          <w:docPartObj>
            <w:docPartGallery w:val="Page Numbers (Top of Page)"/>
            <w:docPartUnique/>
          </w:docPartObj>
        </w:sdtPr>
        <w:sdtEndPr/>
        <w:sdtContent>
          <w:p w14:paraId="090887C4" w14:textId="15CC8A17" w:rsidR="004B72BC" w:rsidRPr="00CF59EE" w:rsidRDefault="004B72BC" w:rsidP="004B72BC">
            <w:pPr>
              <w:pStyle w:val="Footer"/>
              <w:spacing w:after="0"/>
              <w:jc w:val="right"/>
              <w:rPr>
                <w:b/>
                <w:bCs/>
                <w:sz w:val="24"/>
                <w:szCs w:val="24"/>
                <w:lang w:val="en-US"/>
              </w:rPr>
            </w:pPr>
            <w:r w:rsidRPr="00CF59EE">
              <w:rPr>
                <w:noProof/>
                <w:lang w:val="en-US"/>
              </w:rPr>
              <mc:AlternateContent>
                <mc:Choice Requires="wps">
                  <w:drawing>
                    <wp:anchor distT="0" distB="0" distL="114300" distR="114300" simplePos="0" relativeHeight="251705344" behindDoc="1" locked="0" layoutInCell="0" allowOverlap="1" wp14:anchorId="62DA40C9" wp14:editId="6BD4FA07">
                      <wp:simplePos x="0" y="0"/>
                      <wp:positionH relativeFrom="margin">
                        <wp:align>center</wp:align>
                      </wp:positionH>
                      <wp:positionV relativeFrom="page">
                        <wp:posOffset>9766300</wp:posOffset>
                      </wp:positionV>
                      <wp:extent cx="6912000" cy="43200"/>
                      <wp:effectExtent l="0" t="0" r="3175" b="0"/>
                      <wp:wrapNone/>
                      <wp:docPr id="116110854"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C5765" id="Rechteck 18" o:spid="_x0000_s1026" style="position:absolute;margin-left:0;margin-top:769pt;width:544.25pt;height:3.4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" o:allowincell="f" fillcolor="#dadada" stroked="f" strokeweight="2pt">
                      <w10:wrap anchorx="margin" anchory="page"/>
                    </v:rect>
                  </w:pict>
                </mc:Fallback>
              </mc:AlternateContent>
            </w:r>
            <w:r w:rsidRPr="00CF59EE">
              <w:rPr>
                <w:sz w:val="24"/>
                <w:szCs w:val="24"/>
                <w:lang w:val="en-US"/>
              </w:rPr>
              <w:fldChar w:fldCharType="begin"/>
            </w:r>
            <w:r w:rsidRPr="00CF59EE">
              <w:rPr>
                <w:lang w:val="en-US"/>
              </w:rPr>
              <w:instrText xml:space="preserve"> PAGE </w:instrText>
            </w:r>
            <w:r w:rsidRPr="00CF59EE">
              <w:rPr>
                <w:sz w:val="24"/>
                <w:szCs w:val="24"/>
                <w:lang w:val="en-US"/>
              </w:rPr>
              <w:fldChar w:fldCharType="separate"/>
            </w:r>
            <w:r w:rsidRPr="00CF59EE">
              <w:rPr>
                <w:noProof/>
                <w:lang w:val="en-US"/>
              </w:rPr>
              <w:t>2</w:t>
            </w:r>
            <w:r w:rsidRPr="00CF59EE">
              <w:rPr>
                <w:sz w:val="24"/>
                <w:szCs w:val="24"/>
                <w:lang w:val="en-US"/>
              </w:rPr>
              <w:fldChar w:fldCharType="end"/>
            </w:r>
            <w:r w:rsidRPr="00CF59EE">
              <w:rPr>
                <w:lang w:val="en-US"/>
              </w:rPr>
              <w:t xml:space="preserve"> </w:t>
            </w:r>
            <w:r w:rsidRPr="00CF59EE">
              <w:rPr>
                <w:rFonts w:ascii="Arial" w:hAnsi="Arial" w:cs="Arial"/>
                <w:sz w:val="20"/>
                <w:szCs w:val="20"/>
                <w:lang w:val="en-US"/>
              </w:rPr>
              <w:t xml:space="preserve">| </w:t>
            </w:r>
            <w:r w:rsidRPr="00CF59EE">
              <w:rPr>
                <w:sz w:val="24"/>
                <w:szCs w:val="24"/>
                <w:lang w:val="en-US"/>
              </w:rPr>
              <w:fldChar w:fldCharType="begin"/>
            </w:r>
            <w:r w:rsidRPr="00CF59EE">
              <w:rPr>
                <w:lang w:val="en-US"/>
              </w:rPr>
              <w:instrText xml:space="preserve"> NUMPAGES  </w:instrText>
            </w:r>
            <w:r w:rsidRPr="00CF59EE">
              <w:rPr>
                <w:sz w:val="24"/>
                <w:szCs w:val="24"/>
                <w:lang w:val="en-US"/>
              </w:rPr>
              <w:fldChar w:fldCharType="separate"/>
            </w:r>
            <w:r w:rsidRPr="00CF59EE">
              <w:rPr>
                <w:noProof/>
                <w:lang w:val="en-US"/>
              </w:rPr>
              <w:t>2</w:t>
            </w:r>
            <w:r w:rsidRPr="00CF59EE">
              <w:rPr>
                <w:sz w:val="24"/>
                <w:szCs w:val="24"/>
                <w:lang w:val="en-US"/>
              </w:rPr>
              <w:fldChar w:fldCharType="end"/>
            </w:r>
          </w:p>
          <w:p w14:paraId="2DBCC357" w14:textId="20FE352B" w:rsidR="004B72BC" w:rsidRPr="00CF59EE" w:rsidRDefault="004B72BC" w:rsidP="004B72BC">
            <w:pPr>
              <w:pStyle w:val="Footer"/>
              <w:tabs>
                <w:tab w:val="clear" w:pos="4536"/>
                <w:tab w:val="clear" w:pos="9072"/>
                <w:tab w:val="right" w:pos="9864"/>
              </w:tabs>
              <w:jc w:val="right"/>
              <w:rPr>
                <w:lang w:val="en-US"/>
              </w:rPr>
            </w:pPr>
            <w:r w:rsidRPr="00CF59EE">
              <w:rPr>
                <w:rFonts w:cs="Arial"/>
                <w:lang w:val="en-US"/>
              </w:rPr>
              <w:t>©</w:t>
            </w:r>
            <w:r w:rsidRPr="00CF59EE">
              <w:rPr>
                <w:lang w:val="en-US"/>
              </w:rPr>
              <w:t xml:space="preserve"> </w:t>
            </w:r>
            <w:r w:rsidRPr="00CF59EE">
              <w:rPr>
                <w:rFonts w:ascii="Helvetica" w:hAnsi="Helvetica" w:cs="Helvetica"/>
                <w:color w:val="121212"/>
                <w:spacing w:val="-1"/>
                <w:sz w:val="21"/>
                <w:szCs w:val="21"/>
                <w:shd w:val="clear" w:color="auto" w:fill="FFFFFF"/>
                <w:lang w:val="en-US"/>
              </w:rPr>
              <w:t>GET BALTIC</w:t>
            </w:r>
            <w:r w:rsidRPr="00CF59EE">
              <w:rPr>
                <w:lang w:val="en-US"/>
              </w:rPr>
              <w:t xml:space="preserve"> – part of eex group</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96071"/>
      <w:docPartObj>
        <w:docPartGallery w:val="Page Numbers (Bottom of Page)"/>
        <w:docPartUnique/>
      </w:docPartObj>
    </w:sdtPr>
    <w:sdtEndPr/>
    <w:sdtContent>
      <w:sdt>
        <w:sdtPr>
          <w:id w:val="-1769616900"/>
          <w:docPartObj>
            <w:docPartGallery w:val="Page Numbers (Top of Page)"/>
            <w:docPartUnique/>
          </w:docPartObj>
        </w:sdtPr>
        <w:sdtEndPr/>
        <w:sdtContent>
          <w:p w14:paraId="4BF62216" w14:textId="37282D67" w:rsidR="005A2499" w:rsidRDefault="006A1E0D" w:rsidP="0006331C">
            <w:pPr>
              <w:pStyle w:val="Footer"/>
              <w:spacing w:after="0"/>
              <w:jc w:val="right"/>
            </w:pPr>
            <w:r w:rsidRPr="004B72BC">
              <w:rPr>
                <w:noProof/>
              </w:rPr>
              <mc:AlternateContent>
                <mc:Choice Requires="wps">
                  <w:drawing>
                    <wp:anchor distT="0" distB="0" distL="114300" distR="114300" simplePos="0" relativeHeight="251703296" behindDoc="1" locked="0" layoutInCell="0" allowOverlap="1" wp14:anchorId="1B62A7BB" wp14:editId="2935F579">
                      <wp:simplePos x="0" y="0"/>
                      <wp:positionH relativeFrom="margin">
                        <wp:align>center</wp:align>
                      </wp:positionH>
                      <wp:positionV relativeFrom="page">
                        <wp:posOffset>9749155</wp:posOffset>
                      </wp:positionV>
                      <wp:extent cx="6912000" cy="43200"/>
                      <wp:effectExtent l="0" t="0" r="3175" b="0"/>
                      <wp:wrapNone/>
                      <wp:docPr id="1981043612"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8F56D" id="Rechteck 18" o:spid="_x0000_s1026" style="position:absolute;margin-left:0;margin-top:767.65pt;width:544.25pt;height:3.4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" o:allowincell="f" fillcolor="#dadada" stroked="f" strokeweight="2pt">
                      <w10:wrap anchorx="margin" anchory="page"/>
                    </v:rect>
                  </w:pict>
                </mc:Fallback>
              </mc:AlternateContent>
            </w:r>
            <w:r w:rsidR="005A2499" w:rsidRPr="004B72BC">
              <w:rPr>
                <w:sz w:val="24"/>
                <w:szCs w:val="24"/>
              </w:rPr>
              <w:fldChar w:fldCharType="begin"/>
            </w:r>
            <w:r w:rsidR="005A2499" w:rsidRPr="004B72BC">
              <w:instrText xml:space="preserve"> PAGE </w:instrText>
            </w:r>
            <w:r w:rsidR="005A2499" w:rsidRPr="004B72BC">
              <w:rPr>
                <w:sz w:val="24"/>
                <w:szCs w:val="24"/>
              </w:rPr>
              <w:fldChar w:fldCharType="separate"/>
            </w:r>
            <w:r w:rsidR="005A2499" w:rsidRPr="004B72BC">
              <w:rPr>
                <w:noProof/>
              </w:rPr>
              <w:t>2</w:t>
            </w:r>
            <w:r w:rsidR="005A2499" w:rsidRPr="004B72BC">
              <w:rPr>
                <w:sz w:val="24"/>
                <w:szCs w:val="24"/>
              </w:rPr>
              <w:fldChar w:fldCharType="end"/>
            </w:r>
            <w:r w:rsidR="005A2499">
              <w:t xml:space="preserve"> </w:t>
            </w:r>
            <w:r w:rsidR="00FB4D61" w:rsidRPr="00BE1017">
              <w:rPr>
                <w:rFonts w:ascii="Arial" w:hAnsi="Arial" w:cs="Arial"/>
                <w:sz w:val="20"/>
                <w:szCs w:val="20"/>
              </w:rPr>
              <w:t xml:space="preserve">| </w:t>
            </w:r>
            <w:r w:rsidR="005A2499" w:rsidRPr="004B72BC">
              <w:rPr>
                <w:sz w:val="24"/>
                <w:szCs w:val="24"/>
              </w:rPr>
              <w:fldChar w:fldCharType="begin"/>
            </w:r>
            <w:r w:rsidR="005A2499" w:rsidRPr="004B72BC">
              <w:instrText xml:space="preserve"> NUMPAGES  </w:instrText>
            </w:r>
            <w:r w:rsidR="005A2499" w:rsidRPr="004B72BC">
              <w:rPr>
                <w:sz w:val="24"/>
                <w:szCs w:val="24"/>
              </w:rPr>
              <w:fldChar w:fldCharType="separate"/>
            </w:r>
            <w:r w:rsidR="005A2499" w:rsidRPr="004B72BC">
              <w:rPr>
                <w:noProof/>
              </w:rPr>
              <w:t>2</w:t>
            </w:r>
            <w:r w:rsidR="005A2499" w:rsidRPr="004B72BC">
              <w:rPr>
                <w:sz w:val="24"/>
                <w:szCs w:val="24"/>
              </w:rPr>
              <w:fldChar w:fldCharType="end"/>
            </w:r>
          </w:p>
        </w:sdtContent>
      </w:sdt>
    </w:sdtContent>
  </w:sdt>
  <w:p w14:paraId="1A0277B8" w14:textId="1AEF1E5A" w:rsidR="0094430F" w:rsidRDefault="005A2499" w:rsidP="00521ED9">
    <w:pPr>
      <w:pStyle w:val="Footer"/>
      <w:tabs>
        <w:tab w:val="clear" w:pos="4536"/>
        <w:tab w:val="clear" w:pos="9072"/>
        <w:tab w:val="right" w:pos="9864"/>
      </w:tabs>
      <w:jc w:val="right"/>
    </w:pPr>
    <w:r w:rsidRPr="00852984">
      <w:rPr>
        <w:rFonts w:cs="Arial"/>
      </w:rPr>
      <w:t>©</w:t>
    </w:r>
    <w:r w:rsidRPr="00852984">
      <w:t xml:space="preserve"> </w:t>
    </w:r>
    <w:r>
      <w:rPr>
        <w:rFonts w:ascii="Helvetica" w:hAnsi="Helvetica" w:cs="Helvetica"/>
        <w:color w:val="121212"/>
        <w:spacing w:val="-1"/>
        <w:sz w:val="21"/>
        <w:szCs w:val="21"/>
        <w:shd w:val="clear" w:color="auto" w:fill="FFFFFF"/>
      </w:rPr>
      <w:t>GET BALTIC</w:t>
    </w:r>
    <w:r w:rsidRPr="00852984">
      <w:t xml:space="preserve"> </w:t>
    </w:r>
    <w:r w:rsidRPr="001173AD">
      <w:rPr>
        <w:lang w:val="en-US"/>
      </w:rPr>
      <w:t>– part of eex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CFA9" w14:textId="77777777" w:rsidR="00A25722" w:rsidRDefault="00A25722" w:rsidP="00FF7258">
      <w:pPr>
        <w:spacing w:line="240" w:lineRule="auto"/>
      </w:pPr>
      <w:r>
        <w:separator/>
      </w:r>
    </w:p>
  </w:footnote>
  <w:footnote w:type="continuationSeparator" w:id="0">
    <w:p w14:paraId="1E755B63" w14:textId="77777777" w:rsidR="00A25722" w:rsidRDefault="00A25722" w:rsidP="00FF72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B94C" w14:textId="77777777" w:rsidR="0009233F" w:rsidRDefault="0009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B250" w14:textId="77777777" w:rsidR="00A07C05" w:rsidRDefault="00063D2D">
    <w:pPr>
      <w:pStyle w:val="Header"/>
    </w:pPr>
    <w:r>
      <w:rPr>
        <w:noProof/>
      </w:rPr>
      <mc:AlternateContent>
        <mc:Choice Requires="wpg">
          <w:drawing>
            <wp:anchor distT="0" distB="0" distL="114300" distR="114300" simplePos="0" relativeHeight="251666944" behindDoc="1" locked="0" layoutInCell="1" allowOverlap="1" wp14:anchorId="6B816BA8" wp14:editId="5F0C0B55">
              <wp:simplePos x="0" y="0"/>
              <wp:positionH relativeFrom="page">
                <wp:posOffset>323850</wp:posOffset>
              </wp:positionH>
              <wp:positionV relativeFrom="page">
                <wp:posOffset>414020</wp:posOffset>
              </wp:positionV>
              <wp:extent cx="6908400" cy="324000"/>
              <wp:effectExtent l="0" t="0" r="6985" b="0"/>
              <wp:wrapNone/>
              <wp:docPr id="1326379544" name="Gruppieren 7"/>
              <wp:cNvGraphicFramePr/>
              <a:graphic xmlns:a="http://schemas.openxmlformats.org/drawingml/2006/main">
                <a:graphicData uri="http://schemas.microsoft.com/office/word/2010/wordprocessingGroup">
                  <wpg:wgp>
                    <wpg:cNvGrpSpPr/>
                    <wpg:grpSpPr>
                      <a:xfrm>
                        <a:off x="0" y="0"/>
                        <a:ext cx="6908400" cy="324000"/>
                        <a:chOff x="0" y="0"/>
                        <a:chExt cx="6908670" cy="323850"/>
                      </a:xfrm>
                    </wpg:grpSpPr>
                    <wps:wsp>
                      <wps:cNvPr id="1376416640" name="Rechteck 3"/>
                      <wps:cNvSpPr/>
                      <wps:spPr>
                        <a:xfrm>
                          <a:off x="5817870" y="7620"/>
                          <a:ext cx="109080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581201" name="Rechteck 4"/>
                      <wps:cNvSpPr/>
                      <wps:spPr>
                        <a:xfrm>
                          <a:off x="0" y="7620"/>
                          <a:ext cx="3492000" cy="28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211941" name="Rechteck 5"/>
                      <wps:cNvSpPr/>
                      <wps:spPr>
                        <a:xfrm>
                          <a:off x="3463290" y="7620"/>
                          <a:ext cx="2372400" cy="2880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7462564" name="Grafik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855970" y="0"/>
                          <a:ext cx="1028700" cy="323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6F2CD9" id="Gruppieren 7" o:spid="_x0000_s1026" style="position:absolute;margin-left:25.5pt;margin-top:32.6pt;width:543.95pt;height:25.5pt;z-index:-251649536;mso-position-horizontal-relative:page;mso-position-vertical-relative:page;mso-width-relative:margin;mso-height-relative:margin" coordsize="69086,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">
              <v:rect id="Rechteck 3" o:spid="_x0000_s1027" style="position:absolute;left:58178;top:76;width:1090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" fillcolor="#0076da [3204]" stroked="f" strokeweight="2pt"/>
              <v:rect id="Rechteck 4" o:spid="_x0000_s1028" style="position:absolute;top:76;width:34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" fillcolor="#5a5a5a [2109]" stroked="f" strokeweight="2pt"/>
              <v:rect id="Rechteck 5" o:spid="_x0000_s1029" style="position:absolute;left:34632;top:76;width:2372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" fillcolor="black"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58559;width:10287;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D4AD" w14:textId="342954EC" w:rsidR="0094430F" w:rsidRDefault="003A0382">
    <w:pPr>
      <w:pStyle w:val="Header"/>
    </w:pPr>
    <w:r>
      <w:rPr>
        <w:noProof/>
      </w:rPr>
      <w:drawing>
        <wp:anchor distT="0" distB="0" distL="114300" distR="114300" simplePos="0" relativeHeight="251701248" behindDoc="1" locked="0" layoutInCell="0" allowOverlap="1" wp14:anchorId="30ABAB77" wp14:editId="72F7939C">
          <wp:simplePos x="0" y="0"/>
          <wp:positionH relativeFrom="margin">
            <wp:align>left</wp:align>
          </wp:positionH>
          <wp:positionV relativeFrom="topMargin">
            <wp:posOffset>849260</wp:posOffset>
          </wp:positionV>
          <wp:extent cx="1198800" cy="648000"/>
          <wp:effectExtent l="0" t="0" r="0" b="0"/>
          <wp:wrapNone/>
          <wp:docPr id="39562123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y-endorsment_whit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r w:rsidR="00063D2D">
      <w:rPr>
        <w:noProof/>
      </w:rPr>
      <w:drawing>
        <wp:anchor distT="0" distB="0" distL="114300" distR="114300" simplePos="0" relativeHeight="251664896" behindDoc="0" locked="0" layoutInCell="0" allowOverlap="1" wp14:anchorId="471F0061" wp14:editId="0B5E6747">
          <wp:simplePos x="0" y="0"/>
          <wp:positionH relativeFrom="page">
            <wp:posOffset>4493260</wp:posOffset>
          </wp:positionH>
          <wp:positionV relativeFrom="page">
            <wp:posOffset>791845</wp:posOffset>
          </wp:positionV>
          <wp:extent cx="2048400" cy="644400"/>
          <wp:effectExtent l="0" t="0" r="0" b="0"/>
          <wp:wrapNone/>
          <wp:docPr id="667836837" name="Grafik 1701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5324" name="Grafik 155504532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48400" cy="644400"/>
                  </a:xfrm>
                  <a:prstGeom prst="rect">
                    <a:avLst/>
                  </a:prstGeom>
                </pic:spPr>
              </pic:pic>
            </a:graphicData>
          </a:graphic>
          <wp14:sizeRelH relativeFrom="margin">
            <wp14:pctWidth>0</wp14:pctWidth>
          </wp14:sizeRelH>
          <wp14:sizeRelV relativeFrom="margin">
            <wp14:pctHeight>0</wp14:pctHeight>
          </wp14:sizeRelV>
        </wp:anchor>
      </w:drawing>
    </w:r>
    <w:r w:rsidR="0094430F">
      <w:rPr>
        <w:noProof/>
      </w:rPr>
      <mc:AlternateContent>
        <mc:Choice Requires="wpg">
          <w:drawing>
            <wp:anchor distT="0" distB="0" distL="114300" distR="114300" simplePos="0" relativeHeight="251655680" behindDoc="1" locked="1" layoutInCell="0" allowOverlap="1" wp14:anchorId="3FACC0B2" wp14:editId="29C4086B">
              <wp:simplePos x="0" y="0"/>
              <wp:positionH relativeFrom="page">
                <wp:posOffset>0</wp:posOffset>
              </wp:positionH>
              <wp:positionV relativeFrom="page">
                <wp:posOffset>0</wp:posOffset>
              </wp:positionV>
              <wp:extent cx="7559675" cy="2700020"/>
              <wp:effectExtent l="0" t="0" r="3175" b="24130"/>
              <wp:wrapNone/>
              <wp:docPr id="28" name="Gruppieren 28"/>
              <wp:cNvGraphicFramePr/>
              <a:graphic xmlns:a="http://schemas.openxmlformats.org/drawingml/2006/main">
                <a:graphicData uri="http://schemas.microsoft.com/office/word/2010/wordprocessingGroup">
                  <wpg:wgp>
                    <wpg:cNvGrpSpPr/>
                    <wpg:grpSpPr>
                      <a:xfrm>
                        <a:off x="0" y="0"/>
                        <a:ext cx="7559675" cy="2700020"/>
                        <a:chOff x="0" y="0"/>
                        <a:chExt cx="7560000" cy="2701192"/>
                      </a:xfrm>
                    </wpg:grpSpPr>
                    <wps:wsp>
                      <wps:cNvPr id="27" name="Rechteck 27"/>
                      <wps:cNvSpPr/>
                      <wps:spPr>
                        <a:xfrm>
                          <a:off x="0" y="0"/>
                          <a:ext cx="7560000" cy="19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780012" y="1800870"/>
                          <a:ext cx="3456149" cy="900322"/>
                        </a:xfrm>
                        <a:prstGeom prst="rect">
                          <a:avLst/>
                        </a:prstGeom>
                        <a:solidFill>
                          <a:srgbClr val="555555"/>
                        </a:solidFill>
                        <a:ln w="127">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D8288" w14:textId="554F2DE0" w:rsidR="001C0C88" w:rsidRPr="00770F4E" w:rsidRDefault="001C0C88" w:rsidP="001C0C88">
                            <w:pPr>
                              <w:jc w:val="cente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23863" y="431777"/>
                          <a:ext cx="3456149" cy="1368412"/>
                        </a:xfrm>
                        <a:prstGeom prst="rect">
                          <a:avLst/>
                        </a:prstGeom>
                        <a:solidFill>
                          <a:schemeClr val="accent2"/>
                        </a:solidFill>
                        <a:ln w="127">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23863" y="1800767"/>
                          <a:ext cx="3456149" cy="900272"/>
                        </a:xfrm>
                        <a:prstGeom prst="rect">
                          <a:avLst/>
                        </a:prstGeom>
                        <a:solidFill>
                          <a:srgbClr val="000000"/>
                        </a:solidFill>
                        <a:ln w="127">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63745" w14:textId="571306E4" w:rsidR="00F770F2" w:rsidRDefault="00F770F2" w:rsidP="00FA6F46">
                            <w:pPr>
                              <w:spacing w:after="0"/>
                              <w:jc w:val="center"/>
                              <w:rPr>
                                <w:b/>
                                <w:bCs/>
                                <w:sz w:val="40"/>
                                <w:szCs w:val="40"/>
                              </w:rPr>
                            </w:pPr>
                            <w:proofErr w:type="spellStart"/>
                            <w:r>
                              <w:rPr>
                                <w:b/>
                                <w:bCs/>
                                <w:sz w:val="40"/>
                                <w:szCs w:val="40"/>
                              </w:rPr>
                              <w:t>A</w:t>
                            </w:r>
                            <w:r w:rsidRPr="00F770F2">
                              <w:rPr>
                                <w:b/>
                                <w:bCs/>
                                <w:sz w:val="40"/>
                                <w:szCs w:val="40"/>
                              </w:rPr>
                              <w:t>mendments</w:t>
                            </w:r>
                            <w:proofErr w:type="spellEnd"/>
                            <w:r w:rsidRPr="00F770F2">
                              <w:rPr>
                                <w:b/>
                                <w:bCs/>
                                <w:sz w:val="40"/>
                                <w:szCs w:val="40"/>
                              </w:rPr>
                              <w:t xml:space="preserve"> </w:t>
                            </w:r>
                            <w:proofErr w:type="spellStart"/>
                            <w:r w:rsidRPr="00F770F2">
                              <w:rPr>
                                <w:b/>
                                <w:bCs/>
                                <w:sz w:val="40"/>
                                <w:szCs w:val="40"/>
                              </w:rPr>
                              <w:t>of</w:t>
                            </w:r>
                            <w:proofErr w:type="spellEnd"/>
                            <w:r w:rsidRPr="00F770F2">
                              <w:rPr>
                                <w:b/>
                                <w:bCs/>
                                <w:sz w:val="40"/>
                                <w:szCs w:val="40"/>
                              </w:rPr>
                              <w:t xml:space="preserve"> </w:t>
                            </w:r>
                          </w:p>
                          <w:p w14:paraId="0530E030" w14:textId="6DDC0599" w:rsidR="00B50939" w:rsidRPr="00E42C57" w:rsidRDefault="00F770F2" w:rsidP="00FA6F46">
                            <w:pPr>
                              <w:spacing w:after="0"/>
                              <w:jc w:val="center"/>
                              <w:rPr>
                                <w:b/>
                                <w:bCs/>
                                <w:sz w:val="40"/>
                                <w:szCs w:val="40"/>
                              </w:rPr>
                            </w:pPr>
                            <w:r>
                              <w:rPr>
                                <w:b/>
                                <w:bCs/>
                                <w:sz w:val="40"/>
                                <w:szCs w:val="40"/>
                              </w:rPr>
                              <w:t>M</w:t>
                            </w:r>
                            <w:r w:rsidRPr="00F770F2">
                              <w:rPr>
                                <w:b/>
                                <w:bCs/>
                                <w:sz w:val="40"/>
                                <w:szCs w:val="40"/>
                              </w:rPr>
                              <w:t xml:space="preserve">arket </w:t>
                            </w:r>
                            <w:proofErr w:type="spellStart"/>
                            <w:r>
                              <w:rPr>
                                <w:b/>
                                <w:bCs/>
                                <w:sz w:val="40"/>
                                <w:szCs w:val="40"/>
                              </w:rPr>
                              <w:t>A</w:t>
                            </w:r>
                            <w:r w:rsidRPr="00F770F2">
                              <w:rPr>
                                <w:b/>
                                <w:bCs/>
                                <w:sz w:val="40"/>
                                <w:szCs w:val="40"/>
                              </w:rPr>
                              <w:t>reas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CC0B2" id="Gruppieren 28" o:spid="_x0000_s1026" style="position:absolute;margin-left:0;margin-top:0;width:595.25pt;height:212.6pt;z-index:-251660800;mso-position-horizontal-relative:page;mso-position-vertical-relative:page;mso-width-relative:margin;mso-height-relative:margin" coordsize="75600,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" o:allowincell="f">
              <v:rect id="Rechteck 27" o:spid="_x0000_s1027" style="position:absolute;width:756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" stroked="f" strokeweight="2pt"/>
              <v:rect id="Rechteck 12" o:spid="_x0000_s1028" style="position:absolute;left:37800;top:18008;width:34561;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" fillcolor="#555" strokecolor="#555" strokeweight=".01pt">
                <v:textbox>
                  <w:txbxContent>
                    <w:p w14:paraId="5BDD8288" w14:textId="554F2DE0" w:rsidR="001C0C88" w:rsidRPr="00770F4E" w:rsidRDefault="001C0C88" w:rsidP="001C0C88">
                      <w:pPr>
                        <w:jc w:val="center"/>
                        <w:rPr>
                          <w:b/>
                          <w:bCs/>
                          <w:sz w:val="40"/>
                          <w:szCs w:val="40"/>
                        </w:rPr>
                      </w:pPr>
                    </w:p>
                  </w:txbxContent>
                </v:textbox>
              </v:rect>
              <v:rect id="Rechteck 14" o:spid="_x0000_s1029" style="position:absolute;left:3238;top:4317;width:3456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" fillcolor="#003060 [3205]" strokecolor="#003060 [3205]" strokeweight=".01pt"/>
              <v:rect id="Rechteck 15" o:spid="_x0000_s1030" style="position:absolute;left:3238;top:18007;width:3456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" fillcolor="black" strokeweight=".01pt">
                <v:textbox>
                  <w:txbxContent>
                    <w:p w14:paraId="0AD63745" w14:textId="571306E4" w:rsidR="00F770F2" w:rsidRDefault="00F770F2" w:rsidP="00FA6F46">
                      <w:pPr>
                        <w:spacing w:after="0"/>
                        <w:jc w:val="center"/>
                        <w:rPr>
                          <w:b/>
                          <w:bCs/>
                          <w:sz w:val="40"/>
                          <w:szCs w:val="40"/>
                        </w:rPr>
                      </w:pPr>
                      <w:proofErr w:type="spellStart"/>
                      <w:r>
                        <w:rPr>
                          <w:b/>
                          <w:bCs/>
                          <w:sz w:val="40"/>
                          <w:szCs w:val="40"/>
                        </w:rPr>
                        <w:t>A</w:t>
                      </w:r>
                      <w:r w:rsidRPr="00F770F2">
                        <w:rPr>
                          <w:b/>
                          <w:bCs/>
                          <w:sz w:val="40"/>
                          <w:szCs w:val="40"/>
                        </w:rPr>
                        <w:t>mendments</w:t>
                      </w:r>
                      <w:proofErr w:type="spellEnd"/>
                      <w:r w:rsidRPr="00F770F2">
                        <w:rPr>
                          <w:b/>
                          <w:bCs/>
                          <w:sz w:val="40"/>
                          <w:szCs w:val="40"/>
                        </w:rPr>
                        <w:t xml:space="preserve"> </w:t>
                      </w:r>
                      <w:proofErr w:type="spellStart"/>
                      <w:r w:rsidRPr="00F770F2">
                        <w:rPr>
                          <w:b/>
                          <w:bCs/>
                          <w:sz w:val="40"/>
                          <w:szCs w:val="40"/>
                        </w:rPr>
                        <w:t>of</w:t>
                      </w:r>
                      <w:proofErr w:type="spellEnd"/>
                      <w:r w:rsidRPr="00F770F2">
                        <w:rPr>
                          <w:b/>
                          <w:bCs/>
                          <w:sz w:val="40"/>
                          <w:szCs w:val="40"/>
                        </w:rPr>
                        <w:t xml:space="preserve"> </w:t>
                      </w:r>
                    </w:p>
                    <w:p w14:paraId="0530E030" w14:textId="6DDC0599" w:rsidR="00B50939" w:rsidRPr="00E42C57" w:rsidRDefault="00F770F2" w:rsidP="00FA6F46">
                      <w:pPr>
                        <w:spacing w:after="0"/>
                        <w:jc w:val="center"/>
                        <w:rPr>
                          <w:b/>
                          <w:bCs/>
                          <w:sz w:val="40"/>
                          <w:szCs w:val="40"/>
                        </w:rPr>
                      </w:pPr>
                      <w:r>
                        <w:rPr>
                          <w:b/>
                          <w:bCs/>
                          <w:sz w:val="40"/>
                          <w:szCs w:val="40"/>
                        </w:rPr>
                        <w:t>M</w:t>
                      </w:r>
                      <w:r w:rsidRPr="00F770F2">
                        <w:rPr>
                          <w:b/>
                          <w:bCs/>
                          <w:sz w:val="40"/>
                          <w:szCs w:val="40"/>
                        </w:rPr>
                        <w:t xml:space="preserve">arket </w:t>
                      </w:r>
                      <w:proofErr w:type="spellStart"/>
                      <w:r>
                        <w:rPr>
                          <w:b/>
                          <w:bCs/>
                          <w:sz w:val="40"/>
                          <w:szCs w:val="40"/>
                        </w:rPr>
                        <w:t>A</w:t>
                      </w:r>
                      <w:r w:rsidRPr="00F770F2">
                        <w:rPr>
                          <w:b/>
                          <w:bCs/>
                          <w:sz w:val="40"/>
                          <w:szCs w:val="40"/>
                        </w:rPr>
                        <w:t>reas</w:t>
                      </w:r>
                      <w:proofErr w:type="spellEnd"/>
                    </w:p>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8FD"/>
    <w:multiLevelType w:val="multilevel"/>
    <w:tmpl w:val="2228BEE8"/>
    <w:styleLink w:val="NumUeber"/>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12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5135D3E"/>
    <w:multiLevelType w:val="hybridMultilevel"/>
    <w:tmpl w:val="07361900"/>
    <w:lvl w:ilvl="0" w:tplc="2E62DFF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3" w15:restartNumberingAfterBreak="0">
    <w:nsid w:val="5D1948BB"/>
    <w:multiLevelType w:val="multilevel"/>
    <w:tmpl w:val="BF886916"/>
    <w:styleLink w:val="Aufz"/>
    <w:lvl w:ilvl="0">
      <w:start w:val="1"/>
      <w:numFmt w:val="bullet"/>
      <w:pStyle w:val="Aufzhlung"/>
      <w:lvlText w:val="•"/>
      <w:lvlJc w:val="left"/>
      <w:pPr>
        <w:ind w:left="227" w:hanging="227"/>
      </w:pPr>
      <w:rPr>
        <w:rFonts w:ascii="Arial" w:hAnsi="Arial" w:hint="default"/>
      </w:rPr>
    </w:lvl>
    <w:lvl w:ilvl="1">
      <w:start w:val="1"/>
      <w:numFmt w:val="bullet"/>
      <w:lvlText w:val="•"/>
      <w:lvlJc w:val="left"/>
      <w:pPr>
        <w:ind w:left="227" w:hanging="227"/>
      </w:pPr>
      <w:rPr>
        <w:rFonts w:ascii="Arial" w:hAnsi="Arial" w:hint="default"/>
      </w:rPr>
    </w:lvl>
    <w:lvl w:ilvl="2">
      <w:start w:val="1"/>
      <w:numFmt w:val="bullet"/>
      <w:lvlText w:val="•"/>
      <w:lvlJc w:val="left"/>
      <w:pPr>
        <w:ind w:left="227" w:hanging="227"/>
      </w:pPr>
      <w:rPr>
        <w:rFonts w:ascii="Arial" w:hAnsi="Arial" w:hint="default"/>
      </w:rPr>
    </w:lvl>
    <w:lvl w:ilvl="3">
      <w:start w:val="1"/>
      <w:numFmt w:val="bullet"/>
      <w:lvlText w:val="•"/>
      <w:lvlJc w:val="left"/>
      <w:pPr>
        <w:ind w:left="227" w:hanging="227"/>
      </w:pPr>
      <w:rPr>
        <w:rFonts w:ascii="Arial" w:hAnsi="Arial" w:hint="default"/>
      </w:rPr>
    </w:lvl>
    <w:lvl w:ilvl="4">
      <w:start w:val="1"/>
      <w:numFmt w:val="bullet"/>
      <w:lvlText w:val="•"/>
      <w:lvlJc w:val="left"/>
      <w:pPr>
        <w:ind w:left="227" w:hanging="227"/>
      </w:pPr>
      <w:rPr>
        <w:rFonts w:ascii="Arial" w:hAnsi="Arial" w:hint="default"/>
      </w:rPr>
    </w:lvl>
    <w:lvl w:ilvl="5">
      <w:start w:val="1"/>
      <w:numFmt w:val="bullet"/>
      <w:lvlText w:val="•"/>
      <w:lvlJc w:val="left"/>
      <w:pPr>
        <w:ind w:left="227" w:hanging="227"/>
      </w:pPr>
      <w:rPr>
        <w:rFonts w:ascii="Arial" w:hAnsi="Arial" w:hint="default"/>
      </w:rPr>
    </w:lvl>
    <w:lvl w:ilvl="6">
      <w:start w:val="1"/>
      <w:numFmt w:val="bullet"/>
      <w:lvlText w:val="•"/>
      <w:lvlJc w:val="left"/>
      <w:pPr>
        <w:ind w:left="227" w:hanging="227"/>
      </w:pPr>
      <w:rPr>
        <w:rFonts w:ascii="Arial" w:hAnsi="Arial" w:hint="default"/>
      </w:rPr>
    </w:lvl>
    <w:lvl w:ilvl="7">
      <w:start w:val="1"/>
      <w:numFmt w:val="bullet"/>
      <w:lvlText w:val="•"/>
      <w:lvlJc w:val="left"/>
      <w:pPr>
        <w:ind w:left="227" w:hanging="227"/>
      </w:pPr>
      <w:rPr>
        <w:rFonts w:ascii="Arial" w:hAnsi="Arial" w:hint="default"/>
      </w:rPr>
    </w:lvl>
    <w:lvl w:ilvl="8">
      <w:start w:val="1"/>
      <w:numFmt w:val="bullet"/>
      <w:lvlText w:val="•"/>
      <w:lvlJc w:val="left"/>
      <w:pPr>
        <w:ind w:left="227" w:hanging="227"/>
      </w:pPr>
      <w:rPr>
        <w:rFonts w:ascii="Arial" w:hAnsi="Arial" w:hint="default"/>
      </w:rPr>
    </w:lvl>
  </w:abstractNum>
  <w:abstractNum w:abstractNumId="4" w15:restartNumberingAfterBreak="0">
    <w:nsid w:val="69570929"/>
    <w:multiLevelType w:val="hybridMultilevel"/>
    <w:tmpl w:val="52CA941E"/>
    <w:lvl w:ilvl="0" w:tplc="AE2C65CE">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0551A6"/>
    <w:multiLevelType w:val="hybridMultilevel"/>
    <w:tmpl w:val="078E3646"/>
    <w:lvl w:ilvl="0" w:tplc="33D24B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69409A"/>
    <w:multiLevelType w:val="multilevel"/>
    <w:tmpl w:val="CEFE8CAC"/>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499081095">
    <w:abstractNumId w:val="0"/>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426" w:firstLine="0"/>
        </w:pPr>
        <w:rPr>
          <w:rFonts w:hint="default"/>
        </w:rPr>
      </w:lvl>
    </w:lvlOverride>
    <w:lvlOverride w:ilvl="3">
      <w:lvl w:ilvl="3">
        <w:start w:val="1"/>
        <w:numFmt w:val="decimal"/>
        <w:pStyle w:val="Heading4"/>
        <w:lvlText w:val="%1.%2.%3.%4"/>
        <w:lvlJc w:val="left"/>
        <w:pPr>
          <w:ind w:left="0" w:firstLine="0"/>
        </w:pPr>
        <w:rPr>
          <w:rFonts w:hint="default"/>
        </w:rPr>
      </w:lvl>
    </w:lvlOverride>
  </w:num>
  <w:num w:numId="2" w16cid:durableId="1537936297">
    <w:abstractNumId w:val="0"/>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num>
  <w:num w:numId="3" w16cid:durableId="115685899">
    <w:abstractNumId w:val="5"/>
  </w:num>
  <w:num w:numId="4" w16cid:durableId="1530677156">
    <w:abstractNumId w:val="1"/>
  </w:num>
  <w:num w:numId="5" w16cid:durableId="1295602466">
    <w:abstractNumId w:val="3"/>
  </w:num>
  <w:num w:numId="6" w16cid:durableId="7026524">
    <w:abstractNumId w:val="0"/>
  </w:num>
  <w:num w:numId="7" w16cid:durableId="1884752873">
    <w:abstractNumId w:val="4"/>
  </w:num>
  <w:num w:numId="8" w16cid:durableId="1896432624">
    <w:abstractNumId w:val="6"/>
  </w:num>
  <w:num w:numId="9" w16cid:durableId="184485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87"/>
    <w:rsid w:val="00004A8E"/>
    <w:rsid w:val="0002025D"/>
    <w:rsid w:val="00024728"/>
    <w:rsid w:val="00033CD4"/>
    <w:rsid w:val="00034B70"/>
    <w:rsid w:val="00036035"/>
    <w:rsid w:val="00057475"/>
    <w:rsid w:val="0006331C"/>
    <w:rsid w:val="00063D2D"/>
    <w:rsid w:val="0006469A"/>
    <w:rsid w:val="000647AD"/>
    <w:rsid w:val="00065F31"/>
    <w:rsid w:val="00072FA0"/>
    <w:rsid w:val="0009233F"/>
    <w:rsid w:val="000A6A93"/>
    <w:rsid w:val="000A7C65"/>
    <w:rsid w:val="000D0E85"/>
    <w:rsid w:val="000E310C"/>
    <w:rsid w:val="000E4A42"/>
    <w:rsid w:val="000F0543"/>
    <w:rsid w:val="000F7A98"/>
    <w:rsid w:val="001173AD"/>
    <w:rsid w:val="00120129"/>
    <w:rsid w:val="001A12BB"/>
    <w:rsid w:val="001B0983"/>
    <w:rsid w:val="001C0C88"/>
    <w:rsid w:val="001C5853"/>
    <w:rsid w:val="001F3187"/>
    <w:rsid w:val="002071CF"/>
    <w:rsid w:val="0021206B"/>
    <w:rsid w:val="00236FFB"/>
    <w:rsid w:val="00237079"/>
    <w:rsid w:val="002469B6"/>
    <w:rsid w:val="00285DC9"/>
    <w:rsid w:val="002B2488"/>
    <w:rsid w:val="002E09B0"/>
    <w:rsid w:val="002F6BF6"/>
    <w:rsid w:val="00303250"/>
    <w:rsid w:val="00305B81"/>
    <w:rsid w:val="00307EB5"/>
    <w:rsid w:val="00342E1B"/>
    <w:rsid w:val="00351BB9"/>
    <w:rsid w:val="00355347"/>
    <w:rsid w:val="003A0382"/>
    <w:rsid w:val="003B028E"/>
    <w:rsid w:val="003B0F30"/>
    <w:rsid w:val="003C68C2"/>
    <w:rsid w:val="00401179"/>
    <w:rsid w:val="00410842"/>
    <w:rsid w:val="00424EC6"/>
    <w:rsid w:val="004260EA"/>
    <w:rsid w:val="00497086"/>
    <w:rsid w:val="004A0EA6"/>
    <w:rsid w:val="004A18B3"/>
    <w:rsid w:val="004A5716"/>
    <w:rsid w:val="004B72BC"/>
    <w:rsid w:val="004F3598"/>
    <w:rsid w:val="00517725"/>
    <w:rsid w:val="00520EE6"/>
    <w:rsid w:val="00521ED9"/>
    <w:rsid w:val="00523FD3"/>
    <w:rsid w:val="00535D92"/>
    <w:rsid w:val="00576446"/>
    <w:rsid w:val="005A2499"/>
    <w:rsid w:val="005B5E3C"/>
    <w:rsid w:val="005C4917"/>
    <w:rsid w:val="005D1F2C"/>
    <w:rsid w:val="00601F34"/>
    <w:rsid w:val="0060608F"/>
    <w:rsid w:val="0065163D"/>
    <w:rsid w:val="006525B3"/>
    <w:rsid w:val="00656E6F"/>
    <w:rsid w:val="00663083"/>
    <w:rsid w:val="00671FB1"/>
    <w:rsid w:val="00681AE1"/>
    <w:rsid w:val="00681EDB"/>
    <w:rsid w:val="006A1E0D"/>
    <w:rsid w:val="006C006B"/>
    <w:rsid w:val="006C448F"/>
    <w:rsid w:val="006D55F2"/>
    <w:rsid w:val="006E0D1A"/>
    <w:rsid w:val="0071109C"/>
    <w:rsid w:val="00730570"/>
    <w:rsid w:val="00766AEE"/>
    <w:rsid w:val="00770F4E"/>
    <w:rsid w:val="00774644"/>
    <w:rsid w:val="0078158E"/>
    <w:rsid w:val="007A36E9"/>
    <w:rsid w:val="007B22C7"/>
    <w:rsid w:val="007C2BD5"/>
    <w:rsid w:val="007D160C"/>
    <w:rsid w:val="007F07EC"/>
    <w:rsid w:val="008166E9"/>
    <w:rsid w:val="008231EE"/>
    <w:rsid w:val="00832924"/>
    <w:rsid w:val="008448D2"/>
    <w:rsid w:val="00852984"/>
    <w:rsid w:val="008556E6"/>
    <w:rsid w:val="00865DC6"/>
    <w:rsid w:val="0087259B"/>
    <w:rsid w:val="008A7D39"/>
    <w:rsid w:val="008C3E19"/>
    <w:rsid w:val="008D1563"/>
    <w:rsid w:val="008E7375"/>
    <w:rsid w:val="008F1608"/>
    <w:rsid w:val="008F1DF1"/>
    <w:rsid w:val="0091068F"/>
    <w:rsid w:val="00922788"/>
    <w:rsid w:val="00925BEB"/>
    <w:rsid w:val="00940D8E"/>
    <w:rsid w:val="0094430F"/>
    <w:rsid w:val="009739B1"/>
    <w:rsid w:val="009763E5"/>
    <w:rsid w:val="009768B0"/>
    <w:rsid w:val="00985B9E"/>
    <w:rsid w:val="00990E1C"/>
    <w:rsid w:val="0099590C"/>
    <w:rsid w:val="00996EBF"/>
    <w:rsid w:val="009C68A7"/>
    <w:rsid w:val="009D6B73"/>
    <w:rsid w:val="009E2B44"/>
    <w:rsid w:val="009F6B3C"/>
    <w:rsid w:val="00A0280C"/>
    <w:rsid w:val="00A07C05"/>
    <w:rsid w:val="00A10CC4"/>
    <w:rsid w:val="00A1668D"/>
    <w:rsid w:val="00A21985"/>
    <w:rsid w:val="00A25722"/>
    <w:rsid w:val="00A352A9"/>
    <w:rsid w:val="00A37B45"/>
    <w:rsid w:val="00A65300"/>
    <w:rsid w:val="00A72594"/>
    <w:rsid w:val="00AF4A11"/>
    <w:rsid w:val="00AF57D2"/>
    <w:rsid w:val="00B13C9E"/>
    <w:rsid w:val="00B16DCE"/>
    <w:rsid w:val="00B50939"/>
    <w:rsid w:val="00B619EF"/>
    <w:rsid w:val="00B74A38"/>
    <w:rsid w:val="00BB7DA5"/>
    <w:rsid w:val="00BD6A2A"/>
    <w:rsid w:val="00BF7959"/>
    <w:rsid w:val="00C03B52"/>
    <w:rsid w:val="00C048D6"/>
    <w:rsid w:val="00C101F4"/>
    <w:rsid w:val="00C225E4"/>
    <w:rsid w:val="00C41F8E"/>
    <w:rsid w:val="00C42DC7"/>
    <w:rsid w:val="00C56834"/>
    <w:rsid w:val="00C92C60"/>
    <w:rsid w:val="00C95221"/>
    <w:rsid w:val="00CA1F6C"/>
    <w:rsid w:val="00CD0C2A"/>
    <w:rsid w:val="00CD4C26"/>
    <w:rsid w:val="00CF455E"/>
    <w:rsid w:val="00CF59EE"/>
    <w:rsid w:val="00CF5C0D"/>
    <w:rsid w:val="00D0073A"/>
    <w:rsid w:val="00D173E7"/>
    <w:rsid w:val="00D36F47"/>
    <w:rsid w:val="00D42B71"/>
    <w:rsid w:val="00D441C5"/>
    <w:rsid w:val="00D72834"/>
    <w:rsid w:val="00D76533"/>
    <w:rsid w:val="00D82ABA"/>
    <w:rsid w:val="00DC7A6E"/>
    <w:rsid w:val="00DE0F6B"/>
    <w:rsid w:val="00DE3173"/>
    <w:rsid w:val="00DE4D5D"/>
    <w:rsid w:val="00DF09D4"/>
    <w:rsid w:val="00E015EC"/>
    <w:rsid w:val="00E03D13"/>
    <w:rsid w:val="00E10321"/>
    <w:rsid w:val="00E42C57"/>
    <w:rsid w:val="00E43040"/>
    <w:rsid w:val="00E4464F"/>
    <w:rsid w:val="00E46376"/>
    <w:rsid w:val="00E551A9"/>
    <w:rsid w:val="00EC2FF8"/>
    <w:rsid w:val="00EC5392"/>
    <w:rsid w:val="00ED20C9"/>
    <w:rsid w:val="00F03AE8"/>
    <w:rsid w:val="00F03E33"/>
    <w:rsid w:val="00F07988"/>
    <w:rsid w:val="00F1610E"/>
    <w:rsid w:val="00F2174B"/>
    <w:rsid w:val="00F22052"/>
    <w:rsid w:val="00F36EFD"/>
    <w:rsid w:val="00F54794"/>
    <w:rsid w:val="00F56830"/>
    <w:rsid w:val="00F64F76"/>
    <w:rsid w:val="00F701B4"/>
    <w:rsid w:val="00F770F2"/>
    <w:rsid w:val="00FA321F"/>
    <w:rsid w:val="00FA3802"/>
    <w:rsid w:val="00FA6F46"/>
    <w:rsid w:val="00FB0EC6"/>
    <w:rsid w:val="00FB4D61"/>
    <w:rsid w:val="00FD504F"/>
    <w:rsid w:val="00FE26B8"/>
    <w:rsid w:val="00FF7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8648"/>
  <w15:docId w15:val="{8917132E-19C7-4747-A06E-508C123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939"/>
    <w:pPr>
      <w:suppressAutoHyphens/>
      <w:autoSpaceDN w:val="0"/>
      <w:spacing w:after="200" w:line="276" w:lineRule="auto"/>
      <w:textAlignment w:val="baseline"/>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601F34"/>
    <w:pPr>
      <w:keepNext/>
      <w:keepLines/>
      <w:pageBreakBefore/>
      <w:numPr>
        <w:numId w:val="6"/>
      </w:numPr>
      <w:spacing w:after="125"/>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19EF"/>
    <w:pPr>
      <w:keepNext/>
      <w:keepLines/>
      <w:numPr>
        <w:ilvl w:val="1"/>
        <w:numId w:val="6"/>
      </w:numPr>
      <w:tabs>
        <w:tab w:val="left" w:pos="709"/>
      </w:tabs>
      <w:spacing w:before="280" w:after="125"/>
      <w:ind w:left="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619EF"/>
    <w:pPr>
      <w:keepNext/>
      <w:keepLines/>
      <w:numPr>
        <w:ilvl w:val="2"/>
        <w:numId w:val="6"/>
      </w:numPr>
      <w:tabs>
        <w:tab w:val="left" w:pos="851"/>
      </w:tabs>
      <w:spacing w:before="280" w:after="125"/>
      <w:outlineLvl w:val="2"/>
    </w:pPr>
    <w:rPr>
      <w:rFonts w:eastAsiaTheme="majorEastAsia" w:cstheme="majorBidi"/>
      <w:bCs/>
      <w:sz w:val="26"/>
    </w:rPr>
  </w:style>
  <w:style w:type="paragraph" w:styleId="Heading4">
    <w:name w:val="heading 4"/>
    <w:basedOn w:val="Normal"/>
    <w:next w:val="Normal"/>
    <w:link w:val="Heading4Char"/>
    <w:uiPriority w:val="9"/>
    <w:qFormat/>
    <w:rsid w:val="00B619EF"/>
    <w:pPr>
      <w:keepNext/>
      <w:keepLines/>
      <w:numPr>
        <w:ilvl w:val="3"/>
        <w:numId w:val="6"/>
      </w:numPr>
      <w:spacing w:before="25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ED20C9"/>
    <w:pPr>
      <w:keepNext/>
      <w:keepLines/>
      <w:numPr>
        <w:ilvl w:val="4"/>
        <w:numId w:val="6"/>
      </w:numPr>
      <w:spacing w:before="28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7258"/>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305B81"/>
    <w:rPr>
      <w:lang w:val="en-US"/>
    </w:rPr>
  </w:style>
  <w:style w:type="paragraph" w:styleId="Footer">
    <w:name w:val="footer"/>
    <w:basedOn w:val="Normal"/>
    <w:link w:val="FooterChar"/>
    <w:uiPriority w:val="99"/>
    <w:rsid w:val="00FF7258"/>
    <w:pPr>
      <w:tabs>
        <w:tab w:val="center" w:pos="4536"/>
        <w:tab w:val="right" w:pos="9072"/>
      </w:tabs>
      <w:spacing w:line="240" w:lineRule="auto"/>
    </w:pPr>
  </w:style>
  <w:style w:type="character" w:customStyle="1" w:styleId="FooterChar">
    <w:name w:val="Footer Char"/>
    <w:basedOn w:val="DefaultParagraphFont"/>
    <w:link w:val="Footer"/>
    <w:uiPriority w:val="99"/>
    <w:rsid w:val="00305B81"/>
    <w:rPr>
      <w:lang w:val="en-US"/>
    </w:rPr>
  </w:style>
  <w:style w:type="table" w:styleId="TableGrid">
    <w:name w:val="Table Grid"/>
    <w:basedOn w:val="TableNormal"/>
    <w:uiPriority w:val="59"/>
    <w:rsid w:val="00832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
    <w:name w:val="_einfach"/>
    <w:basedOn w:val="TableNormal"/>
    <w:uiPriority w:val="99"/>
    <w:rsid w:val="00832924"/>
    <w:tblPr>
      <w:tblCellMar>
        <w:left w:w="0" w:type="dxa"/>
        <w:right w:w="0" w:type="dxa"/>
      </w:tblCellMar>
    </w:tblPr>
  </w:style>
  <w:style w:type="paragraph" w:styleId="Title">
    <w:name w:val="Title"/>
    <w:basedOn w:val="Normal"/>
    <w:next w:val="Normal"/>
    <w:link w:val="TitleChar"/>
    <w:uiPriority w:val="10"/>
    <w:qFormat/>
    <w:rsid w:val="00990E1C"/>
    <w:pPr>
      <w:spacing w:after="920" w:line="420" w:lineRule="atLeast"/>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990E1C"/>
    <w:rPr>
      <w:rFonts w:eastAsiaTheme="majorEastAsia" w:cstheme="majorBidi"/>
      <w:color w:val="FFFFFF" w:themeColor="background1"/>
      <w:spacing w:val="5"/>
      <w:kern w:val="28"/>
      <w:sz w:val="40"/>
      <w:szCs w:val="52"/>
      <w:lang w:val="en-US"/>
    </w:rPr>
  </w:style>
  <w:style w:type="paragraph" w:styleId="Subtitle">
    <w:name w:val="Subtitle"/>
    <w:basedOn w:val="Normal"/>
    <w:next w:val="Normal"/>
    <w:link w:val="SubtitleChar"/>
    <w:uiPriority w:val="11"/>
    <w:semiHidden/>
    <w:qFormat/>
    <w:rsid w:val="00033CD4"/>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semiHidden/>
    <w:rsid w:val="00033CD4"/>
    <w:rPr>
      <w:rFonts w:eastAsiaTheme="majorEastAsia" w:cstheme="majorBidi"/>
      <w:iCs/>
      <w:spacing w:val="15"/>
      <w:sz w:val="32"/>
      <w:szCs w:val="24"/>
      <w:lang w:val="en-US"/>
    </w:rPr>
  </w:style>
  <w:style w:type="paragraph" w:customStyle="1" w:styleId="1Punkt-weiss">
    <w:name w:val="1Punkt-weiss"/>
    <w:basedOn w:val="Normal"/>
    <w:semiHidden/>
    <w:qFormat/>
    <w:rsid w:val="00D76533"/>
    <w:pPr>
      <w:spacing w:line="240" w:lineRule="auto"/>
    </w:pPr>
    <w:rPr>
      <w:noProof/>
      <w:color w:val="FFFFFF" w:themeColor="background1"/>
      <w:sz w:val="2"/>
      <w:szCs w:val="2"/>
      <w:lang w:eastAsia="de-DE"/>
    </w:rPr>
  </w:style>
  <w:style w:type="character" w:customStyle="1" w:styleId="Heading1Char">
    <w:name w:val="Heading 1 Char"/>
    <w:basedOn w:val="DefaultParagraphFont"/>
    <w:link w:val="Heading1"/>
    <w:uiPriority w:val="9"/>
    <w:rsid w:val="00601F34"/>
    <w:rPr>
      <w:rFonts w:eastAsiaTheme="majorEastAsia" w:cstheme="majorBidi"/>
      <w:b/>
      <w:bCs/>
      <w:sz w:val="32"/>
      <w:szCs w:val="28"/>
      <w:lang w:val="en-US"/>
    </w:rPr>
  </w:style>
  <w:style w:type="paragraph" w:styleId="TOCHeading">
    <w:name w:val="TOC Heading"/>
    <w:basedOn w:val="Normal"/>
    <w:next w:val="Normal"/>
    <w:uiPriority w:val="39"/>
    <w:qFormat/>
    <w:rsid w:val="000E4A42"/>
    <w:rPr>
      <w:color w:val="FFFFFF"/>
      <w:sz w:val="40"/>
    </w:rPr>
  </w:style>
  <w:style w:type="paragraph" w:styleId="BalloonText">
    <w:name w:val="Balloon Text"/>
    <w:basedOn w:val="Normal"/>
    <w:link w:val="BalloonTextChar"/>
    <w:uiPriority w:val="99"/>
    <w:semiHidden/>
    <w:unhideWhenUsed/>
    <w:rsid w:val="00236F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FB"/>
    <w:rPr>
      <w:rFonts w:ascii="Tahoma" w:hAnsi="Tahoma" w:cs="Tahoma"/>
      <w:sz w:val="16"/>
      <w:szCs w:val="16"/>
    </w:rPr>
  </w:style>
  <w:style w:type="character" w:styleId="PlaceholderText">
    <w:name w:val="Placeholder Text"/>
    <w:basedOn w:val="DefaultParagraphFont"/>
    <w:uiPriority w:val="99"/>
    <w:semiHidden/>
    <w:rsid w:val="00BB7DA5"/>
    <w:rPr>
      <w:color w:val="808080"/>
    </w:rPr>
  </w:style>
  <w:style w:type="paragraph" w:styleId="NoSpacing">
    <w:name w:val="No Spacing"/>
    <w:link w:val="NoSpacingChar"/>
    <w:uiPriority w:val="1"/>
    <w:semiHidden/>
    <w:qFormat/>
    <w:rsid w:val="00BB7DA5"/>
    <w:pPr>
      <w:spacing w:line="240" w:lineRule="auto"/>
    </w:pPr>
    <w:rPr>
      <w:rFonts w:asciiTheme="minorHAnsi" w:eastAsiaTheme="minorEastAsia" w:hAnsiTheme="minorHAnsi"/>
      <w:sz w:val="22"/>
      <w:szCs w:val="22"/>
      <w:lang w:eastAsia="de-DE"/>
    </w:rPr>
  </w:style>
  <w:style w:type="character" w:customStyle="1" w:styleId="NoSpacingChar">
    <w:name w:val="No Spacing Char"/>
    <w:basedOn w:val="DefaultParagraphFont"/>
    <w:link w:val="NoSpacing"/>
    <w:uiPriority w:val="1"/>
    <w:semiHidden/>
    <w:rsid w:val="00A352A9"/>
    <w:rPr>
      <w:rFonts w:asciiTheme="minorHAnsi" w:eastAsiaTheme="minorEastAsia" w:hAnsiTheme="minorHAnsi"/>
      <w:sz w:val="22"/>
      <w:szCs w:val="22"/>
      <w:lang w:eastAsia="de-DE"/>
    </w:rPr>
  </w:style>
  <w:style w:type="numbering" w:customStyle="1" w:styleId="NumUeber">
    <w:name w:val="_NumUeber"/>
    <w:basedOn w:val="NoList"/>
    <w:uiPriority w:val="99"/>
    <w:rsid w:val="00ED20C9"/>
    <w:pPr>
      <w:numPr>
        <w:numId w:val="6"/>
      </w:numPr>
    </w:pPr>
  </w:style>
  <w:style w:type="character" w:styleId="Hyperlink">
    <w:name w:val="Hyperlink"/>
    <w:basedOn w:val="DefaultParagraphFont"/>
    <w:uiPriority w:val="99"/>
    <w:rsid w:val="0091068F"/>
    <w:rPr>
      <w:color w:val="555555"/>
      <w:u w:val="none"/>
    </w:rPr>
  </w:style>
  <w:style w:type="character" w:customStyle="1" w:styleId="Heading2Char">
    <w:name w:val="Heading 2 Char"/>
    <w:basedOn w:val="DefaultParagraphFont"/>
    <w:link w:val="Heading2"/>
    <w:uiPriority w:val="9"/>
    <w:rsid w:val="00B619EF"/>
    <w:rPr>
      <w:rFonts w:eastAsiaTheme="majorEastAsia" w:cstheme="majorBidi"/>
      <w:b/>
      <w:bCs/>
      <w:sz w:val="26"/>
      <w:szCs w:val="26"/>
      <w:lang w:val="en-US"/>
    </w:rPr>
  </w:style>
  <w:style w:type="character" w:customStyle="1" w:styleId="Heading3Char">
    <w:name w:val="Heading 3 Char"/>
    <w:basedOn w:val="DefaultParagraphFont"/>
    <w:link w:val="Heading3"/>
    <w:uiPriority w:val="9"/>
    <w:rsid w:val="00B619EF"/>
    <w:rPr>
      <w:rFonts w:eastAsiaTheme="majorEastAsia" w:cstheme="majorBidi"/>
      <w:bCs/>
      <w:sz w:val="26"/>
      <w:lang w:val="en-US"/>
    </w:rPr>
  </w:style>
  <w:style w:type="character" w:customStyle="1" w:styleId="Heading4Char">
    <w:name w:val="Heading 4 Char"/>
    <w:basedOn w:val="DefaultParagraphFont"/>
    <w:link w:val="Heading4"/>
    <w:uiPriority w:val="9"/>
    <w:rsid w:val="00B619EF"/>
    <w:rPr>
      <w:rFonts w:asciiTheme="majorHAnsi" w:eastAsiaTheme="majorEastAsia" w:hAnsiTheme="majorHAnsi" w:cstheme="majorBidi"/>
      <w:b/>
      <w:bCs/>
      <w:iCs/>
      <w:sz w:val="22"/>
      <w:lang w:val="en-US"/>
    </w:rPr>
  </w:style>
  <w:style w:type="character" w:customStyle="1" w:styleId="Heading5Char">
    <w:name w:val="Heading 5 Char"/>
    <w:basedOn w:val="DefaultParagraphFont"/>
    <w:link w:val="Heading5"/>
    <w:uiPriority w:val="9"/>
    <w:semiHidden/>
    <w:rsid w:val="00ED20C9"/>
    <w:rPr>
      <w:rFonts w:eastAsiaTheme="majorEastAsia" w:cstheme="majorBidi"/>
      <w:b/>
    </w:rPr>
  </w:style>
  <w:style w:type="paragraph" w:styleId="TOC1">
    <w:name w:val="toc 1"/>
    <w:basedOn w:val="Normal"/>
    <w:next w:val="Normal"/>
    <w:autoRedefine/>
    <w:uiPriority w:val="39"/>
    <w:rsid w:val="00401179"/>
    <w:pPr>
      <w:tabs>
        <w:tab w:val="left" w:pos="1134"/>
        <w:tab w:val="right" w:pos="9854"/>
      </w:tabs>
      <w:spacing w:after="140" w:line="280" w:lineRule="atLeast"/>
      <w:ind w:left="1134" w:hanging="1134"/>
    </w:pPr>
    <w:rPr>
      <w:b/>
      <w:sz w:val="24"/>
    </w:rPr>
  </w:style>
  <w:style w:type="paragraph" w:styleId="TOC2">
    <w:name w:val="toc 2"/>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3">
    <w:name w:val="toc 3"/>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4">
    <w:name w:val="toc 4"/>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5">
    <w:name w:val="toc 5"/>
    <w:basedOn w:val="Normal"/>
    <w:next w:val="Normal"/>
    <w:autoRedefine/>
    <w:uiPriority w:val="39"/>
    <w:semiHidden/>
    <w:rsid w:val="00BF7959"/>
    <w:pPr>
      <w:spacing w:after="280"/>
      <w:ind w:left="799"/>
    </w:pPr>
  </w:style>
  <w:style w:type="paragraph" w:customStyle="1" w:styleId="DeckblattStandard">
    <w:name w:val="Deckblatt Standard"/>
    <w:basedOn w:val="Normal"/>
    <w:qFormat/>
    <w:rsid w:val="00E03D13"/>
    <w:pPr>
      <w:spacing w:line="270" w:lineRule="atLeast"/>
    </w:pPr>
    <w:rPr>
      <w:sz w:val="24"/>
      <w:szCs w:val="24"/>
    </w:rPr>
  </w:style>
  <w:style w:type="paragraph" w:customStyle="1" w:styleId="DiagrammGrafik">
    <w:name w:val="Diagramm Grafik"/>
    <w:basedOn w:val="Normal"/>
    <w:qFormat/>
    <w:rsid w:val="004A5716"/>
    <w:pPr>
      <w:spacing w:before="280" w:after="280"/>
    </w:pPr>
  </w:style>
  <w:style w:type="paragraph" w:styleId="ListParagraph">
    <w:name w:val="List Paragraph"/>
    <w:basedOn w:val="Normal"/>
    <w:uiPriority w:val="34"/>
    <w:qFormat/>
    <w:rsid w:val="00036035"/>
    <w:pPr>
      <w:ind w:left="720"/>
      <w:contextualSpacing/>
    </w:pPr>
  </w:style>
  <w:style w:type="paragraph" w:customStyle="1" w:styleId="Aufzhlung">
    <w:name w:val="Aufzählung"/>
    <w:basedOn w:val="ListParagraph"/>
    <w:qFormat/>
    <w:rsid w:val="001B0983"/>
    <w:pPr>
      <w:numPr>
        <w:numId w:val="5"/>
      </w:numPr>
    </w:pPr>
  </w:style>
  <w:style w:type="numbering" w:customStyle="1" w:styleId="Aufz">
    <w:name w:val="_Aufz"/>
    <w:basedOn w:val="NoList"/>
    <w:uiPriority w:val="99"/>
    <w:rsid w:val="001B0983"/>
    <w:pPr>
      <w:numPr>
        <w:numId w:val="5"/>
      </w:numPr>
    </w:pPr>
  </w:style>
  <w:style w:type="paragraph" w:customStyle="1" w:styleId="Nummerierung">
    <w:name w:val="Nummerierung"/>
    <w:basedOn w:val="ListParagraph"/>
    <w:qFormat/>
    <w:rsid w:val="002469B6"/>
    <w:pPr>
      <w:numPr>
        <w:numId w:val="7"/>
      </w:num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Vasileviciene\GET%20Baltic\GET%20Baltic%20-%20Dokumentai\01.%20ADMINISTRAVIMAS\03.%20Brandbook\2.%20Rebranding%202023.12_GB%20part%20of%20EEX%20group\2.%20All%20assets\Templates_Get%20Baltic\5.%20Word\Atnaujinti%20dokumentai\RZ_EEX23129_getbaltic_booklet_2page_intro.dotx" TargetMode="External"/></Relationships>
</file>

<file path=word/theme/theme1.xml><?xml version="1.0" encoding="utf-8"?>
<a:theme xmlns:a="http://schemas.openxmlformats.org/drawingml/2006/main" name="Larissa">
  <a:themeElements>
    <a:clrScheme name="geetbaltic">
      <a:dk1>
        <a:sysClr val="windowText" lastClr="000000"/>
      </a:dk1>
      <a:lt1>
        <a:sysClr val="window" lastClr="FFFFFF"/>
      </a:lt1>
      <a:dk2>
        <a:srgbClr val="000000"/>
      </a:dk2>
      <a:lt2>
        <a:srgbClr val="FFFFFF"/>
      </a:lt2>
      <a:accent1>
        <a:srgbClr val="0076DA"/>
      </a:accent1>
      <a:accent2>
        <a:srgbClr val="003060"/>
      </a:accent2>
      <a:accent3>
        <a:srgbClr val="000000"/>
      </a:accent3>
      <a:accent4>
        <a:srgbClr val="B2B2B2"/>
      </a:accent4>
      <a:accent5>
        <a:srgbClr val="555555"/>
      </a:accent5>
      <a:accent6>
        <a:srgbClr val="DADADA"/>
      </a:accent6>
      <a:hlink>
        <a:srgbClr val="555555"/>
      </a:hlink>
      <a:folHlink>
        <a:srgbClr val="B2B2B2"/>
      </a:folHlink>
    </a:clrScheme>
    <a:fontScheme name="Arial-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CE0721BC78BF3B4B9541B92280103B5B" ma:contentTypeVersion="20" ma:contentTypeDescription="Kurkite naują dokumentą." ma:contentTypeScope="" ma:versionID="d8d46072f8c2bc58fb2b5a73e43f5f34">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0d9984d3d0e092d3b0775fcc6ef9c32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8DF4C0-DDA2-48EC-B24D-9DD31E08A7DF}">
  <ds:schemaRefs>
    <ds:schemaRef ds:uri="http://schemas.openxmlformats.org/officeDocument/2006/bibliography"/>
  </ds:schemaRefs>
</ds:datastoreItem>
</file>

<file path=customXml/itemProps3.xml><?xml version="1.0" encoding="utf-8"?>
<ds:datastoreItem xmlns:ds="http://schemas.openxmlformats.org/officeDocument/2006/customXml" ds:itemID="{894A2227-2D06-4B8F-9D10-45D3FBCEB907}">
  <ds:schemaRefs>
    <ds:schemaRef ds:uri="http://schemas.microsoft.com/sharepoint/v3/contenttype/forms"/>
  </ds:schemaRefs>
</ds:datastoreItem>
</file>

<file path=customXml/itemProps4.xml><?xml version="1.0" encoding="utf-8"?>
<ds:datastoreItem xmlns:ds="http://schemas.openxmlformats.org/officeDocument/2006/customXml" ds:itemID="{AE91D9E3-9798-4E28-8642-263728C0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RZ_EEX23129_getbaltic_booklet_2page_intro</Template>
  <TotalTime>0</TotalTime>
  <Pages>1</Pages>
  <Words>222</Words>
  <Characters>1270</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title</vt:lpstr>
      <vt:lpstr>Document title</vt:lpstr>
    </vt:vector>
  </TitlesOfParts>
  <Company>European Energy Exchange AG</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0001A</dc:subject>
  <dc:creator>Jurgita Vasileviciene</dc:creator>
  <dc:description>Booklet Vorlage | Office 2010</dc:description>
  <cp:lastModifiedBy>Jurgita Vasilevičienė</cp:lastModifiedBy>
  <cp:revision>55</cp:revision>
  <cp:lastPrinted>2017-08-24T11:06:00Z</cp:lastPrinted>
  <dcterms:created xsi:type="dcterms:W3CDTF">2024-02-27T08:37:00Z</dcterms:created>
  <dcterms:modified xsi:type="dcterms:W3CDTF">2024-03-28T14:39:00Z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Build">
    <vt:lpwstr>002-000-004</vt:lpwstr>
  </property>
  <property fmtid="{D5CDD505-2E9C-101B-9397-08002B2CF9AE}" pid="4" name="Erstellt von">
    <vt:lpwstr>office network</vt:lpwstr>
  </property>
  <property fmtid="{D5CDD505-2E9C-101B-9397-08002B2CF9AE}" pid="5" name="Erstellt am">
    <vt:lpwstr>01.06.2017</vt:lpwstr>
  </property>
  <property fmtid="{D5CDD505-2E9C-101B-9397-08002B2CF9AE}" pid="6" name="Autor">
    <vt:lpwstr>clemens morfeld</vt:lpwstr>
  </property>
  <property fmtid="{D5CDD505-2E9C-101B-9397-08002B2CF9AE}" pid="7" name="Stand">
    <vt:lpwstr>24.08.2017</vt:lpwstr>
  </property>
  <property fmtid="{D5CDD505-2E9C-101B-9397-08002B2CF9AE}" pid="8" name="MSIP_Label_da0be246-9405-4ad2-9296-0e76741b707f_Enabled">
    <vt:lpwstr>true</vt:lpwstr>
  </property>
  <property fmtid="{D5CDD505-2E9C-101B-9397-08002B2CF9AE}" pid="9" name="MSIP_Label_da0be246-9405-4ad2-9296-0e76741b707f_SetDate">
    <vt:lpwstr>2024-01-15T09:55:45Z</vt:lpwstr>
  </property>
  <property fmtid="{D5CDD505-2E9C-101B-9397-08002B2CF9AE}" pid="10" name="MSIP_Label_da0be246-9405-4ad2-9296-0e76741b707f_Method">
    <vt:lpwstr>Standard</vt:lpwstr>
  </property>
  <property fmtid="{D5CDD505-2E9C-101B-9397-08002B2CF9AE}" pid="11" name="MSIP_Label_da0be246-9405-4ad2-9296-0e76741b707f_Name">
    <vt:lpwstr>Intern</vt:lpwstr>
  </property>
  <property fmtid="{D5CDD505-2E9C-101B-9397-08002B2CF9AE}" pid="12" name="MSIP_Label_da0be246-9405-4ad2-9296-0e76741b707f_SiteId">
    <vt:lpwstr>aeb9a5ed-4884-448b-814d-529c2e0f5072</vt:lpwstr>
  </property>
  <property fmtid="{D5CDD505-2E9C-101B-9397-08002B2CF9AE}" pid="13" name="MSIP_Label_da0be246-9405-4ad2-9296-0e76741b707f_ActionId">
    <vt:lpwstr>95c344c9-629d-4102-8912-b807972c4d44</vt:lpwstr>
  </property>
  <property fmtid="{D5CDD505-2E9C-101B-9397-08002B2CF9AE}" pid="14" name="MSIP_Label_da0be246-9405-4ad2-9296-0e76741b707f_ContentBits">
    <vt:lpwstr>0</vt:lpwstr>
  </property>
</Properties>
</file>